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3F541" w14:textId="75BD6B2A" w:rsidR="005619E5" w:rsidRPr="002F52D6" w:rsidRDefault="00507750" w:rsidP="58820FD1">
      <w:pPr>
        <w:rPr>
          <w:rFonts w:cstheme="minorHAnsi"/>
          <w:sz w:val="24"/>
          <w:szCs w:val="24"/>
        </w:rPr>
      </w:pPr>
      <w:r w:rsidRPr="002F52D6">
        <w:rPr>
          <w:rFonts w:cstheme="minorHAnsi"/>
          <w:noProof/>
          <w:sz w:val="24"/>
          <w:szCs w:val="24"/>
        </w:rPr>
        <w:drawing>
          <wp:anchor distT="0" distB="0" distL="114300" distR="114300" simplePos="0" relativeHeight="251658240" behindDoc="0" locked="0" layoutInCell="1" allowOverlap="1" wp14:anchorId="1851DD56" wp14:editId="7EC51EB1">
            <wp:simplePos x="0" y="0"/>
            <wp:positionH relativeFrom="column">
              <wp:posOffset>0</wp:posOffset>
            </wp:positionH>
            <wp:positionV relativeFrom="paragraph">
              <wp:posOffset>2721</wp:posOffset>
            </wp:positionV>
            <wp:extent cx="1257300" cy="912834"/>
            <wp:effectExtent l="0" t="0" r="0" b="1905"/>
            <wp:wrapSquare wrapText="bothSides"/>
            <wp:docPr id="939419259" name="Picture 939419259" descr="A black and whit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419259" name="Picture 2" descr="A black and white sign with white tex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57300" cy="912834"/>
                    </a:xfrm>
                    <a:prstGeom prst="rect">
                      <a:avLst/>
                    </a:prstGeom>
                    <a:noFill/>
                    <a:ln>
                      <a:noFill/>
                    </a:ln>
                  </pic:spPr>
                </pic:pic>
              </a:graphicData>
            </a:graphic>
          </wp:anchor>
        </w:drawing>
      </w:r>
    </w:p>
    <w:p w14:paraId="7CC6F0B8" w14:textId="4DC4E485" w:rsidR="00372B3B" w:rsidRPr="002F52D6" w:rsidRDefault="00AE5250" w:rsidP="00A24961">
      <w:pPr>
        <w:jc w:val="center"/>
        <w:rPr>
          <w:rFonts w:cstheme="minorHAnsi"/>
          <w:b/>
          <w:bCs/>
          <w:color w:val="000000"/>
          <w:sz w:val="28"/>
          <w:szCs w:val="28"/>
          <w:shd w:val="clear" w:color="auto" w:fill="FFFFFF"/>
        </w:rPr>
      </w:pPr>
      <w:r w:rsidRPr="002F52D6">
        <w:rPr>
          <w:rStyle w:val="normaltextrun"/>
          <w:rFonts w:cstheme="minorHAnsi"/>
          <w:b/>
          <w:bCs/>
          <w:color w:val="000000"/>
          <w:sz w:val="28"/>
          <w:szCs w:val="28"/>
          <w:shd w:val="clear" w:color="auto" w:fill="FFFFFF"/>
        </w:rPr>
        <w:t xml:space="preserve">Manuscript Submission Format </w:t>
      </w:r>
      <w:r w:rsidR="002A041C">
        <w:rPr>
          <w:rStyle w:val="normaltextrun"/>
          <w:rFonts w:cstheme="minorHAnsi"/>
          <w:b/>
          <w:bCs/>
          <w:color w:val="000000"/>
          <w:sz w:val="28"/>
          <w:szCs w:val="28"/>
          <w:shd w:val="clear" w:color="auto" w:fill="FFFFFF"/>
        </w:rPr>
        <w:t>Guidance</w:t>
      </w:r>
    </w:p>
    <w:p w14:paraId="27B3008D" w14:textId="77777777" w:rsidR="00F70AD3" w:rsidRPr="002F52D6" w:rsidRDefault="00F70AD3" w:rsidP="58820FD1">
      <w:pPr>
        <w:rPr>
          <w:rFonts w:cstheme="minorHAnsi"/>
          <w:sz w:val="24"/>
          <w:szCs w:val="24"/>
        </w:rPr>
      </w:pPr>
    </w:p>
    <w:p w14:paraId="75FD5404" w14:textId="7BBA18F1" w:rsidR="00A722E8" w:rsidRPr="002F52D6" w:rsidRDefault="00A722E8" w:rsidP="00203A4F">
      <w:pPr>
        <w:rPr>
          <w:rFonts w:cstheme="minorHAnsi"/>
          <w:sz w:val="24"/>
          <w:szCs w:val="24"/>
        </w:rPr>
      </w:pPr>
      <w:r w:rsidRPr="002F52D6">
        <w:rPr>
          <w:rFonts w:cstheme="minorHAnsi"/>
          <w:noProof/>
          <w:sz w:val="24"/>
          <w:szCs w:val="24"/>
        </w:rPr>
        <mc:AlternateContent>
          <mc:Choice Requires="wps">
            <w:drawing>
              <wp:anchor distT="0" distB="0" distL="114300" distR="114300" simplePos="0" relativeHeight="251658241" behindDoc="0" locked="0" layoutInCell="1" allowOverlap="1" wp14:anchorId="36ADC724" wp14:editId="3B05B529">
                <wp:simplePos x="0" y="0"/>
                <wp:positionH relativeFrom="margin">
                  <wp:align>right</wp:align>
                </wp:positionH>
                <wp:positionV relativeFrom="paragraph">
                  <wp:posOffset>136525</wp:posOffset>
                </wp:positionV>
                <wp:extent cx="5954395" cy="5080"/>
                <wp:effectExtent l="0" t="0" r="27305" b="33020"/>
                <wp:wrapNone/>
                <wp:docPr id="1137674332" name="Straight Connector 1137674332"/>
                <wp:cNvGraphicFramePr/>
                <a:graphic xmlns:a="http://schemas.openxmlformats.org/drawingml/2006/main">
                  <a:graphicData uri="http://schemas.microsoft.com/office/word/2010/wordprocessingShape">
                    <wps:wsp>
                      <wps:cNvCnPr/>
                      <wps:spPr>
                        <a:xfrm flipV="1">
                          <a:off x="0" y="0"/>
                          <a:ext cx="5954395" cy="508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3B404C" id="Straight Connector 1137674332" o:spid="_x0000_s1026" style="position:absolute;flip:y;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7.65pt,10.75pt" to="886.5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" strokecolor="black [3213]" strokeweight=".5pt">
                <v:stroke joinstyle="miter"/>
                <w10:wrap anchorx="margin"/>
              </v:line>
            </w:pict>
          </mc:Fallback>
        </mc:AlternateContent>
      </w:r>
    </w:p>
    <w:p w14:paraId="05ACF11E" w14:textId="3980660B" w:rsidR="00BA5AFD" w:rsidRPr="002F52D6" w:rsidRDefault="001F18AA" w:rsidP="001F18AA">
      <w:pPr>
        <w:pStyle w:val="paragraph"/>
        <w:spacing w:before="0" w:beforeAutospacing="0" w:after="0" w:afterAutospacing="0"/>
        <w:textAlignment w:val="baseline"/>
        <w:rPr>
          <w:rStyle w:val="normaltextrun"/>
          <w:rFonts w:asciiTheme="minorHAnsi" w:hAnsiTheme="minorHAnsi" w:cstheme="minorHAnsi"/>
          <w:b/>
          <w:bCs/>
        </w:rPr>
      </w:pPr>
      <w:r w:rsidRPr="002F52D6">
        <w:rPr>
          <w:rStyle w:val="normaltextrun"/>
          <w:rFonts w:asciiTheme="minorHAnsi" w:hAnsiTheme="minorHAnsi" w:cstheme="minorHAnsi"/>
          <w:b/>
          <w:bCs/>
        </w:rPr>
        <w:t>Overview</w:t>
      </w:r>
      <w:r w:rsidR="002C7C3B" w:rsidRPr="002F52D6">
        <w:rPr>
          <w:rStyle w:val="normaltextrun"/>
          <w:rFonts w:asciiTheme="minorHAnsi" w:hAnsiTheme="minorHAnsi" w:cstheme="minorHAnsi"/>
          <w:b/>
          <w:bCs/>
        </w:rPr>
        <w:t xml:space="preserve"> </w:t>
      </w:r>
    </w:p>
    <w:p w14:paraId="67765CA6" w14:textId="1291FD3E" w:rsidR="001F18AA" w:rsidRPr="002F52D6" w:rsidRDefault="001F18AA" w:rsidP="001F18AA">
      <w:pPr>
        <w:pStyle w:val="paragraph"/>
        <w:spacing w:before="0" w:beforeAutospacing="0" w:after="0" w:afterAutospacing="0"/>
        <w:textAlignment w:val="baseline"/>
        <w:rPr>
          <w:rFonts w:asciiTheme="minorHAnsi" w:hAnsiTheme="minorHAnsi" w:cstheme="minorHAnsi"/>
          <w:b/>
          <w:bCs/>
        </w:rPr>
      </w:pPr>
      <w:r w:rsidRPr="002F52D6">
        <w:rPr>
          <w:rStyle w:val="eop"/>
          <w:rFonts w:asciiTheme="minorHAnsi" w:hAnsiTheme="minorHAnsi" w:cstheme="minorHAnsi"/>
          <w:b/>
          <w:bCs/>
        </w:rPr>
        <w:t> </w:t>
      </w:r>
    </w:p>
    <w:p w14:paraId="42CD45B0" w14:textId="17265B40" w:rsidR="001F18AA" w:rsidRPr="002F52D6" w:rsidRDefault="001768BA" w:rsidP="001F18AA">
      <w:pPr>
        <w:pStyle w:val="paragraph"/>
        <w:spacing w:before="0" w:beforeAutospacing="0" w:after="0" w:afterAutospacing="0"/>
        <w:textAlignment w:val="baseline"/>
        <w:rPr>
          <w:rStyle w:val="normaltextrun"/>
          <w:rFonts w:asciiTheme="minorHAnsi" w:hAnsiTheme="minorHAnsi" w:cstheme="minorHAnsi"/>
          <w:i/>
          <w:iCs/>
        </w:rPr>
      </w:pPr>
      <w:r w:rsidRPr="002F52D6">
        <w:rPr>
          <w:rStyle w:val="normaltextrun"/>
          <w:rFonts w:asciiTheme="minorHAnsi" w:hAnsiTheme="minorHAnsi" w:cstheme="minorHAnsi"/>
        </w:rPr>
        <w:t xml:space="preserve">The first step toward JSOU Press publication is to complete </w:t>
      </w:r>
      <w:r w:rsidR="00B27B7F" w:rsidRPr="002F52D6">
        <w:rPr>
          <w:rStyle w:val="normaltextrun"/>
          <w:rFonts w:asciiTheme="minorHAnsi" w:hAnsiTheme="minorHAnsi" w:cstheme="minorHAnsi"/>
        </w:rPr>
        <w:t>the</w:t>
      </w:r>
      <w:r w:rsidRPr="002F52D6">
        <w:rPr>
          <w:rStyle w:val="normaltextrun"/>
          <w:rFonts w:asciiTheme="minorHAnsi" w:hAnsiTheme="minorHAnsi" w:cstheme="minorHAnsi"/>
        </w:rPr>
        <w:t xml:space="preserve"> </w:t>
      </w:r>
      <w:hyperlink r:id="rId11" w:history="1">
        <w:r w:rsidR="001F18AA" w:rsidRPr="00293556">
          <w:rPr>
            <w:rStyle w:val="Hyperlink"/>
            <w:rFonts w:asciiTheme="minorHAnsi" w:hAnsiTheme="minorHAnsi" w:cstheme="minorHAnsi"/>
          </w:rPr>
          <w:t xml:space="preserve">JSOU Press </w:t>
        </w:r>
        <w:r w:rsidR="00293556" w:rsidRPr="00293556">
          <w:rPr>
            <w:rStyle w:val="Hyperlink"/>
            <w:rFonts w:asciiTheme="minorHAnsi" w:hAnsiTheme="minorHAnsi" w:cstheme="minorHAnsi"/>
          </w:rPr>
          <w:t>Submission Form</w:t>
        </w:r>
      </w:hyperlink>
      <w:r w:rsidR="0072408D" w:rsidRPr="002F52D6">
        <w:rPr>
          <w:rStyle w:val="normaltextrun"/>
          <w:rFonts w:asciiTheme="minorHAnsi" w:hAnsiTheme="minorHAnsi" w:cstheme="minorHAnsi"/>
        </w:rPr>
        <w:t>.</w:t>
      </w:r>
      <w:r w:rsidR="002C7C3B" w:rsidRPr="002F52D6">
        <w:rPr>
          <w:rStyle w:val="normaltextrun"/>
          <w:rFonts w:asciiTheme="minorHAnsi" w:hAnsiTheme="minorHAnsi" w:cstheme="minorHAnsi"/>
        </w:rPr>
        <w:t xml:space="preserve"> A</w:t>
      </w:r>
      <w:r w:rsidR="004A62FD" w:rsidRPr="002F52D6">
        <w:rPr>
          <w:rStyle w:val="normaltextrun"/>
          <w:rFonts w:asciiTheme="minorHAnsi" w:hAnsiTheme="minorHAnsi" w:cstheme="minorHAnsi"/>
        </w:rPr>
        <w:t>u</w:t>
      </w:r>
      <w:r w:rsidR="0072408D" w:rsidRPr="002F52D6">
        <w:rPr>
          <w:rStyle w:val="normaltextrun"/>
          <w:rFonts w:asciiTheme="minorHAnsi" w:hAnsiTheme="minorHAnsi" w:cstheme="minorHAnsi"/>
        </w:rPr>
        <w:t xml:space="preserve">thors </w:t>
      </w:r>
      <w:r w:rsidR="00E65597" w:rsidRPr="002F52D6">
        <w:rPr>
          <w:rStyle w:val="normaltextrun"/>
          <w:rFonts w:asciiTheme="minorHAnsi" w:hAnsiTheme="minorHAnsi" w:cstheme="minorHAnsi"/>
        </w:rPr>
        <w:t xml:space="preserve">should </w:t>
      </w:r>
      <w:r w:rsidR="002C7C3B" w:rsidRPr="002F52D6">
        <w:rPr>
          <w:rStyle w:val="normaltextrun"/>
          <w:rFonts w:asciiTheme="minorHAnsi" w:hAnsiTheme="minorHAnsi" w:cstheme="minorHAnsi"/>
        </w:rPr>
        <w:t xml:space="preserve">then </w:t>
      </w:r>
      <w:r w:rsidR="00232C37" w:rsidRPr="002F52D6">
        <w:rPr>
          <w:rStyle w:val="normaltextrun"/>
          <w:rFonts w:asciiTheme="minorHAnsi" w:hAnsiTheme="minorHAnsi" w:cstheme="minorHAnsi"/>
        </w:rPr>
        <w:t>email</w:t>
      </w:r>
      <w:r w:rsidR="00E65597" w:rsidRPr="002F52D6">
        <w:rPr>
          <w:rStyle w:val="normaltextrun"/>
          <w:rFonts w:asciiTheme="minorHAnsi" w:hAnsiTheme="minorHAnsi" w:cstheme="minorHAnsi"/>
        </w:rPr>
        <w:t xml:space="preserve"> </w:t>
      </w:r>
      <w:r w:rsidR="0072408D" w:rsidRPr="002F52D6">
        <w:rPr>
          <w:rStyle w:val="normaltextrun"/>
          <w:rFonts w:asciiTheme="minorHAnsi" w:hAnsiTheme="minorHAnsi" w:cstheme="minorHAnsi"/>
        </w:rPr>
        <w:t>their completed manuscript</w:t>
      </w:r>
      <w:r w:rsidR="00E76AD9" w:rsidRPr="002F52D6">
        <w:rPr>
          <w:rStyle w:val="normaltextrun"/>
          <w:rFonts w:asciiTheme="minorHAnsi" w:hAnsiTheme="minorHAnsi" w:cstheme="minorHAnsi"/>
        </w:rPr>
        <w:t xml:space="preserve">; any images, tables, and figures; </w:t>
      </w:r>
      <w:r w:rsidR="002E0B45" w:rsidRPr="002F52D6">
        <w:rPr>
          <w:rStyle w:val="normaltextrun"/>
          <w:rFonts w:asciiTheme="minorHAnsi" w:hAnsiTheme="minorHAnsi" w:cstheme="minorHAnsi"/>
        </w:rPr>
        <w:t xml:space="preserve">author bio and image; </w:t>
      </w:r>
      <w:r w:rsidR="00E76AD9" w:rsidRPr="002F52D6">
        <w:rPr>
          <w:rStyle w:val="normaltextrun"/>
          <w:rFonts w:asciiTheme="minorHAnsi" w:hAnsiTheme="minorHAnsi" w:cstheme="minorHAnsi"/>
        </w:rPr>
        <w:t xml:space="preserve">and </w:t>
      </w:r>
      <w:hyperlink r:id="rId12" w:history="1">
        <w:r w:rsidR="00514423" w:rsidRPr="002F52D6">
          <w:rPr>
            <w:rStyle w:val="Hyperlink"/>
            <w:rFonts w:asciiTheme="minorHAnsi" w:hAnsiTheme="minorHAnsi" w:cstheme="minorHAnsi"/>
          </w:rPr>
          <w:t>Classification and Public Release (C&amp;PR)</w:t>
        </w:r>
      </w:hyperlink>
      <w:r w:rsidR="0072408D" w:rsidRPr="002F52D6">
        <w:rPr>
          <w:rStyle w:val="normaltextrun"/>
          <w:rFonts w:asciiTheme="minorHAnsi" w:hAnsiTheme="minorHAnsi" w:cstheme="minorHAnsi"/>
        </w:rPr>
        <w:t xml:space="preserve"> </w:t>
      </w:r>
      <w:r w:rsidR="00E65597" w:rsidRPr="002F52D6">
        <w:rPr>
          <w:rStyle w:val="normaltextrun"/>
          <w:rFonts w:asciiTheme="minorHAnsi" w:hAnsiTheme="minorHAnsi" w:cstheme="minorHAnsi"/>
        </w:rPr>
        <w:t xml:space="preserve">documentation </w:t>
      </w:r>
      <w:r w:rsidR="00232C37" w:rsidRPr="002F52D6">
        <w:rPr>
          <w:rStyle w:val="normaltextrun"/>
          <w:rFonts w:asciiTheme="minorHAnsi" w:hAnsiTheme="minorHAnsi" w:cstheme="minorHAnsi"/>
        </w:rPr>
        <w:t>to</w:t>
      </w:r>
      <w:r w:rsidR="00E65597" w:rsidRPr="002F52D6">
        <w:rPr>
          <w:rStyle w:val="normaltextrun"/>
          <w:rFonts w:asciiTheme="minorHAnsi" w:hAnsiTheme="minorHAnsi" w:cstheme="minorHAnsi"/>
        </w:rPr>
        <w:t xml:space="preserve"> </w:t>
      </w:r>
      <w:hyperlink r:id="rId13" w:tgtFrame="_blank" w:history="1">
        <w:r w:rsidR="001F18AA" w:rsidRPr="002F52D6">
          <w:rPr>
            <w:rStyle w:val="normaltextrun"/>
            <w:rFonts w:asciiTheme="minorHAnsi" w:hAnsiTheme="minorHAnsi" w:cstheme="minorHAnsi"/>
            <w:color w:val="0563C1"/>
            <w:u w:val="single"/>
          </w:rPr>
          <w:t>press@jsou.edu</w:t>
        </w:r>
      </w:hyperlink>
      <w:r w:rsidR="00E65597" w:rsidRPr="002F52D6">
        <w:rPr>
          <w:rStyle w:val="normaltextrun"/>
          <w:rFonts w:asciiTheme="minorHAnsi" w:hAnsiTheme="minorHAnsi" w:cstheme="minorHAnsi"/>
        </w:rPr>
        <w:t xml:space="preserve">. </w:t>
      </w:r>
      <w:r w:rsidR="00D72188" w:rsidRPr="002F52D6">
        <w:rPr>
          <w:rStyle w:val="normaltextrun"/>
          <w:rFonts w:asciiTheme="minorHAnsi" w:hAnsiTheme="minorHAnsi" w:cstheme="minorHAnsi"/>
        </w:rPr>
        <w:t>If</w:t>
      </w:r>
      <w:r w:rsidR="00EE7759" w:rsidRPr="002F52D6">
        <w:rPr>
          <w:rStyle w:val="normaltextrun"/>
          <w:rFonts w:asciiTheme="minorHAnsi" w:hAnsiTheme="minorHAnsi" w:cstheme="minorHAnsi"/>
        </w:rPr>
        <w:t xml:space="preserve"> </w:t>
      </w:r>
      <w:r w:rsidR="0025715F" w:rsidRPr="002F52D6">
        <w:rPr>
          <w:rStyle w:val="normaltextrun"/>
          <w:rFonts w:asciiTheme="minorHAnsi" w:hAnsiTheme="minorHAnsi" w:cstheme="minorHAnsi"/>
        </w:rPr>
        <w:t xml:space="preserve">preliminarily </w:t>
      </w:r>
      <w:r w:rsidR="00EE7759" w:rsidRPr="002F52D6">
        <w:rPr>
          <w:rStyle w:val="normaltextrun"/>
          <w:rFonts w:asciiTheme="minorHAnsi" w:hAnsiTheme="minorHAnsi" w:cstheme="minorHAnsi"/>
        </w:rPr>
        <w:t xml:space="preserve">approved, the </w:t>
      </w:r>
      <w:r w:rsidR="00232C37" w:rsidRPr="002F52D6">
        <w:rPr>
          <w:rStyle w:val="normaltextrun"/>
          <w:rFonts w:asciiTheme="minorHAnsi" w:hAnsiTheme="minorHAnsi" w:cstheme="minorHAnsi"/>
        </w:rPr>
        <w:t>manuscript</w:t>
      </w:r>
      <w:r w:rsidR="00EE7759" w:rsidRPr="002F52D6">
        <w:rPr>
          <w:rStyle w:val="normaltextrun"/>
          <w:rFonts w:asciiTheme="minorHAnsi" w:hAnsiTheme="minorHAnsi" w:cstheme="minorHAnsi"/>
        </w:rPr>
        <w:t xml:space="preserve"> </w:t>
      </w:r>
      <w:r w:rsidR="00D7186D">
        <w:rPr>
          <w:rStyle w:val="normaltextrun"/>
          <w:rFonts w:asciiTheme="minorHAnsi" w:hAnsiTheme="minorHAnsi" w:cstheme="minorHAnsi"/>
        </w:rPr>
        <w:t xml:space="preserve">is </w:t>
      </w:r>
      <w:r w:rsidR="00232C37" w:rsidRPr="002F52D6">
        <w:rPr>
          <w:rStyle w:val="normaltextrun"/>
          <w:rFonts w:asciiTheme="minorHAnsi" w:hAnsiTheme="minorHAnsi" w:cstheme="minorHAnsi"/>
        </w:rPr>
        <w:t>sent for</w:t>
      </w:r>
      <w:r w:rsidR="00EE7759" w:rsidRPr="002F52D6">
        <w:rPr>
          <w:rStyle w:val="normaltextrun"/>
          <w:rFonts w:asciiTheme="minorHAnsi" w:hAnsiTheme="minorHAnsi" w:cstheme="minorHAnsi"/>
        </w:rPr>
        <w:t xml:space="preserve"> a</w:t>
      </w:r>
      <w:r w:rsidR="00933297">
        <w:rPr>
          <w:rStyle w:val="normaltextrun"/>
          <w:rFonts w:asciiTheme="minorHAnsi" w:hAnsiTheme="minorHAnsi" w:cstheme="minorHAnsi"/>
        </w:rPr>
        <w:t xml:space="preserve"> double-blind</w:t>
      </w:r>
      <w:r w:rsidR="00EE7759" w:rsidRPr="002F52D6">
        <w:rPr>
          <w:rStyle w:val="normaltextrun"/>
          <w:rFonts w:asciiTheme="minorHAnsi" w:hAnsiTheme="minorHAnsi" w:cstheme="minorHAnsi"/>
        </w:rPr>
        <w:t xml:space="preserve"> peer review</w:t>
      </w:r>
      <w:r w:rsidR="0025715F" w:rsidRPr="002F52D6">
        <w:rPr>
          <w:rStyle w:val="normaltextrun"/>
          <w:rFonts w:asciiTheme="minorHAnsi" w:hAnsiTheme="minorHAnsi" w:cstheme="minorHAnsi"/>
        </w:rPr>
        <w:t xml:space="preserve">. Once final approval is determined, </w:t>
      </w:r>
      <w:r w:rsidR="00714781" w:rsidRPr="002F52D6">
        <w:rPr>
          <w:rStyle w:val="normaltextrun"/>
          <w:rFonts w:asciiTheme="minorHAnsi" w:hAnsiTheme="minorHAnsi" w:cstheme="minorHAnsi"/>
        </w:rPr>
        <w:t>the manuscript</w:t>
      </w:r>
      <w:r w:rsidR="0025715F" w:rsidRPr="002F52D6">
        <w:rPr>
          <w:rStyle w:val="normaltextrun"/>
          <w:rFonts w:asciiTheme="minorHAnsi" w:hAnsiTheme="minorHAnsi" w:cstheme="minorHAnsi"/>
        </w:rPr>
        <w:t xml:space="preserve"> </w:t>
      </w:r>
      <w:r w:rsidR="00D7186D">
        <w:rPr>
          <w:rStyle w:val="normaltextrun"/>
          <w:rFonts w:asciiTheme="minorHAnsi" w:hAnsiTheme="minorHAnsi" w:cstheme="minorHAnsi"/>
        </w:rPr>
        <w:t xml:space="preserve">enters the </w:t>
      </w:r>
      <w:r w:rsidR="001113A8" w:rsidRPr="002F52D6">
        <w:rPr>
          <w:rStyle w:val="normaltextrun"/>
          <w:rFonts w:asciiTheme="minorHAnsi" w:hAnsiTheme="minorHAnsi" w:cstheme="minorHAnsi"/>
        </w:rPr>
        <w:t xml:space="preserve">editorial </w:t>
      </w:r>
      <w:r w:rsidR="004E5C55" w:rsidRPr="002F52D6">
        <w:rPr>
          <w:rStyle w:val="normaltextrun"/>
          <w:rFonts w:asciiTheme="minorHAnsi" w:hAnsiTheme="minorHAnsi" w:cstheme="minorHAnsi"/>
        </w:rPr>
        <w:t xml:space="preserve">and design </w:t>
      </w:r>
      <w:r w:rsidR="001113A8" w:rsidRPr="002F52D6">
        <w:rPr>
          <w:rStyle w:val="normaltextrun"/>
          <w:rFonts w:asciiTheme="minorHAnsi" w:hAnsiTheme="minorHAnsi" w:cstheme="minorHAnsi"/>
        </w:rPr>
        <w:t xml:space="preserve">workflow. </w:t>
      </w:r>
      <w:r w:rsidR="001113A8" w:rsidRPr="00D7186D">
        <w:rPr>
          <w:rStyle w:val="normaltextrun"/>
          <w:rFonts w:asciiTheme="minorHAnsi" w:hAnsiTheme="minorHAnsi" w:cstheme="minorHAnsi"/>
          <w:b/>
          <w:bCs/>
          <w:i/>
          <w:iCs/>
        </w:rPr>
        <w:t>A</w:t>
      </w:r>
      <w:r w:rsidR="001F18AA" w:rsidRPr="00D7186D">
        <w:rPr>
          <w:rStyle w:val="normaltextrun"/>
          <w:rFonts w:asciiTheme="minorHAnsi" w:hAnsiTheme="minorHAnsi" w:cstheme="minorHAnsi"/>
          <w:b/>
          <w:bCs/>
          <w:i/>
          <w:iCs/>
        </w:rPr>
        <w:t xml:space="preserve">ll manuscripts </w:t>
      </w:r>
      <w:r w:rsidR="003D003B">
        <w:rPr>
          <w:rStyle w:val="normaltextrun"/>
          <w:rFonts w:asciiTheme="minorHAnsi" w:hAnsiTheme="minorHAnsi" w:cstheme="minorHAnsi"/>
          <w:b/>
          <w:bCs/>
          <w:i/>
          <w:iCs/>
        </w:rPr>
        <w:t>must</w:t>
      </w:r>
      <w:r w:rsidR="001F18AA" w:rsidRPr="00D7186D">
        <w:rPr>
          <w:rStyle w:val="normaltextrun"/>
          <w:rFonts w:asciiTheme="minorHAnsi" w:hAnsiTheme="minorHAnsi" w:cstheme="minorHAnsi"/>
          <w:b/>
          <w:bCs/>
          <w:i/>
          <w:iCs/>
        </w:rPr>
        <w:t xml:space="preserve"> be submitted in the simplest format possible and be free </w:t>
      </w:r>
      <w:r w:rsidR="001113A8" w:rsidRPr="00D7186D">
        <w:rPr>
          <w:rStyle w:val="normaltextrun"/>
          <w:rFonts w:asciiTheme="minorHAnsi" w:hAnsiTheme="minorHAnsi" w:cstheme="minorHAnsi"/>
          <w:b/>
          <w:bCs/>
          <w:i/>
          <w:iCs/>
        </w:rPr>
        <w:t>of</w:t>
      </w:r>
      <w:r w:rsidR="001F18AA" w:rsidRPr="00D7186D">
        <w:rPr>
          <w:rStyle w:val="normaltextrun"/>
          <w:rFonts w:asciiTheme="minorHAnsi" w:hAnsiTheme="minorHAnsi" w:cstheme="minorHAnsi"/>
          <w:b/>
          <w:bCs/>
          <w:i/>
          <w:iCs/>
        </w:rPr>
        <w:t xml:space="preserve"> applied styles </w:t>
      </w:r>
      <w:r w:rsidR="002C1A41" w:rsidRPr="00D7186D">
        <w:rPr>
          <w:rStyle w:val="normaltextrun"/>
          <w:rFonts w:asciiTheme="minorHAnsi" w:hAnsiTheme="minorHAnsi" w:cstheme="minorHAnsi"/>
          <w:b/>
          <w:bCs/>
          <w:i/>
          <w:iCs/>
        </w:rPr>
        <w:t>(e.g., colored text, word art, automatic formatting)</w:t>
      </w:r>
      <w:r w:rsidR="00AB43C8" w:rsidRPr="00D7186D">
        <w:rPr>
          <w:rStyle w:val="normaltextrun"/>
          <w:rFonts w:asciiTheme="minorHAnsi" w:hAnsiTheme="minorHAnsi" w:cstheme="minorHAnsi"/>
          <w:b/>
          <w:bCs/>
          <w:i/>
          <w:iCs/>
        </w:rPr>
        <w:t>.</w:t>
      </w:r>
    </w:p>
    <w:p w14:paraId="6645558D" w14:textId="77777777" w:rsidR="00DF4F86" w:rsidRPr="002F52D6" w:rsidRDefault="00DF4F86" w:rsidP="001F18AA">
      <w:pPr>
        <w:pStyle w:val="paragraph"/>
        <w:spacing w:before="0" w:beforeAutospacing="0" w:after="0" w:afterAutospacing="0"/>
        <w:textAlignment w:val="baseline"/>
        <w:rPr>
          <w:rFonts w:asciiTheme="minorHAnsi" w:hAnsiTheme="minorHAnsi" w:cstheme="minorHAnsi"/>
        </w:rPr>
      </w:pPr>
    </w:p>
    <w:p w14:paraId="6E9A78AA" w14:textId="699BAE44" w:rsidR="00F90C0B" w:rsidRPr="002F52D6" w:rsidRDefault="001F18AA" w:rsidP="001F18AA">
      <w:pPr>
        <w:pStyle w:val="paragraph"/>
        <w:spacing w:before="0" w:beforeAutospacing="0" w:after="0" w:afterAutospacing="0"/>
        <w:textAlignment w:val="baseline"/>
        <w:rPr>
          <w:rStyle w:val="normaltextrun"/>
          <w:rFonts w:asciiTheme="minorHAnsi" w:hAnsiTheme="minorHAnsi" w:cstheme="minorHAnsi"/>
        </w:rPr>
      </w:pPr>
      <w:r w:rsidRPr="002F52D6">
        <w:rPr>
          <w:rStyle w:val="normaltextrun"/>
          <w:rFonts w:asciiTheme="minorHAnsi" w:hAnsiTheme="minorHAnsi" w:cstheme="minorHAnsi"/>
        </w:rPr>
        <w:t xml:space="preserve">Per the </w:t>
      </w:r>
      <w:hyperlink r:id="rId14" w:history="1">
        <w:r w:rsidRPr="002F52D6">
          <w:rPr>
            <w:rStyle w:val="Hyperlink"/>
            <w:rFonts w:asciiTheme="minorHAnsi" w:hAnsiTheme="minorHAnsi" w:cstheme="minorHAnsi"/>
          </w:rPr>
          <w:t>JSOU Press Author Submission and Publication Process Guidelines</w:t>
        </w:r>
      </w:hyperlink>
      <w:r w:rsidRPr="002F52D6">
        <w:rPr>
          <w:rStyle w:val="normaltextrun"/>
          <w:rFonts w:asciiTheme="minorHAnsi" w:hAnsiTheme="minorHAnsi" w:cstheme="minorHAnsi"/>
        </w:rPr>
        <w:t>, the JSOU Press reserves the right to reject manuscripts with major formatting issues and return for correction. </w:t>
      </w:r>
    </w:p>
    <w:p w14:paraId="7142C31C" w14:textId="1BA734FA" w:rsidR="00BA5AFD" w:rsidRPr="002F52D6" w:rsidRDefault="001F18AA" w:rsidP="001F18AA">
      <w:pPr>
        <w:pStyle w:val="paragraph"/>
        <w:spacing w:before="0" w:beforeAutospacing="0" w:after="0" w:afterAutospacing="0"/>
        <w:textAlignment w:val="baseline"/>
        <w:rPr>
          <w:rStyle w:val="normaltextrun"/>
          <w:rFonts w:asciiTheme="minorHAnsi" w:hAnsiTheme="minorHAnsi" w:cstheme="minorHAnsi"/>
        </w:rPr>
      </w:pPr>
      <w:r w:rsidRPr="002F52D6">
        <w:rPr>
          <w:rStyle w:val="eop"/>
          <w:rFonts w:asciiTheme="minorHAnsi" w:hAnsiTheme="minorHAnsi" w:cstheme="minorHAnsi"/>
        </w:rPr>
        <w:t> </w:t>
      </w:r>
    </w:p>
    <w:p w14:paraId="4F508232" w14:textId="77777777" w:rsidR="00A80E58" w:rsidRPr="002F52D6" w:rsidRDefault="001F18AA" w:rsidP="001F18AA">
      <w:pPr>
        <w:pStyle w:val="paragraph"/>
        <w:spacing w:before="0" w:beforeAutospacing="0" w:after="0" w:afterAutospacing="0"/>
        <w:textAlignment w:val="baseline"/>
        <w:rPr>
          <w:rStyle w:val="normaltextrun"/>
          <w:rFonts w:asciiTheme="minorHAnsi" w:hAnsiTheme="minorHAnsi" w:cstheme="minorHAnsi"/>
          <w:b/>
          <w:bCs/>
        </w:rPr>
      </w:pPr>
      <w:r w:rsidRPr="002F52D6">
        <w:rPr>
          <w:rStyle w:val="normaltextrun"/>
          <w:rFonts w:asciiTheme="minorHAnsi" w:hAnsiTheme="minorHAnsi" w:cstheme="minorHAnsi"/>
          <w:b/>
          <w:bCs/>
        </w:rPr>
        <w:t>Text Preparation</w:t>
      </w:r>
    </w:p>
    <w:p w14:paraId="02FAC7B1" w14:textId="58ADE3E8" w:rsidR="001F18AA" w:rsidRPr="002F52D6" w:rsidRDefault="00285E87" w:rsidP="001F18AA">
      <w:pPr>
        <w:pStyle w:val="paragraph"/>
        <w:spacing w:before="0" w:beforeAutospacing="0" w:after="0" w:afterAutospacing="0"/>
        <w:textAlignment w:val="baseline"/>
        <w:rPr>
          <w:rFonts w:asciiTheme="minorHAnsi" w:hAnsiTheme="minorHAnsi" w:cstheme="minorHAnsi"/>
        </w:rPr>
      </w:pPr>
      <w:r w:rsidRPr="002F52D6">
        <w:rPr>
          <w:rStyle w:val="normaltextrun"/>
          <w:rFonts w:asciiTheme="minorHAnsi" w:hAnsiTheme="minorHAnsi" w:cstheme="minorHAnsi"/>
        </w:rPr>
        <w:t>All m</w:t>
      </w:r>
      <w:r w:rsidR="001F18AA" w:rsidRPr="002F52D6">
        <w:rPr>
          <w:rStyle w:val="normaltextrun"/>
          <w:rFonts w:asciiTheme="minorHAnsi" w:hAnsiTheme="minorHAnsi" w:cstheme="minorHAnsi"/>
        </w:rPr>
        <w:t xml:space="preserve">anuscripts </w:t>
      </w:r>
      <w:r w:rsidR="00627788">
        <w:rPr>
          <w:rStyle w:val="normaltextrun"/>
          <w:rFonts w:asciiTheme="minorHAnsi" w:hAnsiTheme="minorHAnsi" w:cstheme="minorHAnsi"/>
        </w:rPr>
        <w:t>MUST</w:t>
      </w:r>
      <w:r w:rsidR="001F18AA" w:rsidRPr="002F52D6">
        <w:rPr>
          <w:rStyle w:val="normaltextrun"/>
          <w:rFonts w:asciiTheme="minorHAnsi" w:hAnsiTheme="minorHAnsi" w:cstheme="minorHAnsi"/>
        </w:rPr>
        <w:t xml:space="preserve"> be formatted </w:t>
      </w:r>
      <w:r w:rsidR="002E25CC" w:rsidRPr="002F52D6">
        <w:rPr>
          <w:rStyle w:val="normaltextrun"/>
          <w:rFonts w:asciiTheme="minorHAnsi" w:hAnsiTheme="minorHAnsi" w:cstheme="minorHAnsi"/>
        </w:rPr>
        <w:t>as follows</w:t>
      </w:r>
      <w:r w:rsidR="001F18AA" w:rsidRPr="002F52D6">
        <w:rPr>
          <w:rStyle w:val="normaltextrun"/>
          <w:rFonts w:asciiTheme="minorHAnsi" w:hAnsiTheme="minorHAnsi" w:cstheme="minorHAnsi"/>
        </w:rPr>
        <w:t>:</w:t>
      </w:r>
      <w:r w:rsidR="001F18AA" w:rsidRPr="002F52D6">
        <w:rPr>
          <w:rStyle w:val="scxw167803510"/>
          <w:rFonts w:asciiTheme="minorHAnsi" w:hAnsiTheme="minorHAnsi" w:cstheme="minorHAnsi"/>
        </w:rPr>
        <w:t> </w:t>
      </w:r>
      <w:r w:rsidR="001F18AA" w:rsidRPr="002F52D6">
        <w:rPr>
          <w:rFonts w:asciiTheme="minorHAnsi" w:hAnsiTheme="minorHAnsi" w:cstheme="minorHAnsi"/>
        </w:rPr>
        <w:br/>
      </w:r>
      <w:r w:rsidR="001F18AA" w:rsidRPr="002F52D6">
        <w:rPr>
          <w:rStyle w:val="eop"/>
          <w:rFonts w:asciiTheme="minorHAnsi" w:hAnsiTheme="minorHAnsi" w:cstheme="minorHAnsi"/>
        </w:rPr>
        <w:t> </w:t>
      </w:r>
    </w:p>
    <w:p w14:paraId="69CB8440" w14:textId="77777777" w:rsidR="001F18AA" w:rsidRPr="002F52D6" w:rsidRDefault="001F18AA" w:rsidP="00A80E58">
      <w:pPr>
        <w:pStyle w:val="paragraph"/>
        <w:numPr>
          <w:ilvl w:val="0"/>
          <w:numId w:val="6"/>
        </w:numPr>
        <w:spacing w:before="0" w:beforeAutospacing="0" w:after="0" w:afterAutospacing="0"/>
        <w:textAlignment w:val="baseline"/>
        <w:rPr>
          <w:rFonts w:asciiTheme="minorHAnsi" w:hAnsiTheme="minorHAnsi" w:cstheme="minorHAnsi"/>
        </w:rPr>
      </w:pPr>
      <w:r w:rsidRPr="002F52D6">
        <w:rPr>
          <w:rStyle w:val="normaltextrun"/>
          <w:rFonts w:asciiTheme="minorHAnsi" w:hAnsiTheme="minorHAnsi" w:cstheme="minorHAnsi"/>
        </w:rPr>
        <w:t>File type: Microsoft Word (editable/full permissions)</w:t>
      </w:r>
      <w:r w:rsidRPr="002F52D6">
        <w:rPr>
          <w:rStyle w:val="eop"/>
          <w:rFonts w:asciiTheme="minorHAnsi" w:hAnsiTheme="minorHAnsi" w:cstheme="minorHAnsi"/>
        </w:rPr>
        <w:t> </w:t>
      </w:r>
    </w:p>
    <w:p w14:paraId="3F9D78DF" w14:textId="77777777" w:rsidR="001F18AA" w:rsidRPr="002F52D6" w:rsidRDefault="001F18AA" w:rsidP="00A80E58">
      <w:pPr>
        <w:pStyle w:val="paragraph"/>
        <w:numPr>
          <w:ilvl w:val="0"/>
          <w:numId w:val="6"/>
        </w:numPr>
        <w:spacing w:before="0" w:beforeAutospacing="0" w:after="0" w:afterAutospacing="0"/>
        <w:textAlignment w:val="baseline"/>
        <w:rPr>
          <w:rFonts w:asciiTheme="minorHAnsi" w:hAnsiTheme="minorHAnsi" w:cstheme="minorHAnsi"/>
        </w:rPr>
      </w:pPr>
      <w:r w:rsidRPr="002F52D6">
        <w:rPr>
          <w:rStyle w:val="normaltextrun"/>
          <w:rFonts w:asciiTheme="minorHAnsi" w:hAnsiTheme="minorHAnsi" w:cstheme="minorHAnsi"/>
        </w:rPr>
        <w:t>Typeface: Simple font (such as Times New Roman or Calibri)</w:t>
      </w:r>
      <w:r w:rsidRPr="002F52D6">
        <w:rPr>
          <w:rStyle w:val="eop"/>
          <w:rFonts w:asciiTheme="minorHAnsi" w:hAnsiTheme="minorHAnsi" w:cstheme="minorHAnsi"/>
        </w:rPr>
        <w:t> </w:t>
      </w:r>
    </w:p>
    <w:p w14:paraId="1732E9E4" w14:textId="7BE5352F" w:rsidR="001F18AA" w:rsidRPr="002F52D6" w:rsidRDefault="001F18AA" w:rsidP="00A80E58">
      <w:pPr>
        <w:pStyle w:val="paragraph"/>
        <w:numPr>
          <w:ilvl w:val="0"/>
          <w:numId w:val="6"/>
        </w:numPr>
        <w:spacing w:before="0" w:beforeAutospacing="0" w:after="0" w:afterAutospacing="0"/>
        <w:textAlignment w:val="baseline"/>
        <w:rPr>
          <w:rFonts w:asciiTheme="minorHAnsi" w:hAnsiTheme="minorHAnsi" w:cstheme="minorHAnsi"/>
        </w:rPr>
      </w:pPr>
      <w:r w:rsidRPr="002F52D6">
        <w:rPr>
          <w:rStyle w:val="normaltextrun"/>
          <w:rFonts w:asciiTheme="minorHAnsi" w:hAnsiTheme="minorHAnsi" w:cstheme="minorHAnsi"/>
        </w:rPr>
        <w:t>Font size: 12-point (headers may be larger to denote hierarchy)</w:t>
      </w:r>
      <w:r w:rsidRPr="002F52D6">
        <w:rPr>
          <w:rStyle w:val="eop"/>
          <w:rFonts w:asciiTheme="minorHAnsi" w:hAnsiTheme="minorHAnsi" w:cstheme="minorHAnsi"/>
        </w:rPr>
        <w:t> </w:t>
      </w:r>
    </w:p>
    <w:p w14:paraId="1743925E" w14:textId="77777777" w:rsidR="001F18AA" w:rsidRPr="002F52D6" w:rsidRDefault="001F18AA" w:rsidP="00A80E58">
      <w:pPr>
        <w:pStyle w:val="paragraph"/>
        <w:numPr>
          <w:ilvl w:val="0"/>
          <w:numId w:val="6"/>
        </w:numPr>
        <w:spacing w:before="0" w:beforeAutospacing="0" w:after="0" w:afterAutospacing="0"/>
        <w:textAlignment w:val="baseline"/>
        <w:rPr>
          <w:rFonts w:asciiTheme="minorHAnsi" w:hAnsiTheme="minorHAnsi" w:cstheme="minorHAnsi"/>
        </w:rPr>
      </w:pPr>
      <w:r w:rsidRPr="002F52D6">
        <w:rPr>
          <w:rStyle w:val="normaltextrun"/>
          <w:rFonts w:asciiTheme="minorHAnsi" w:hAnsiTheme="minorHAnsi" w:cstheme="minorHAnsi"/>
        </w:rPr>
        <w:t>Body: Double-spaced</w:t>
      </w:r>
      <w:r w:rsidRPr="002F52D6">
        <w:rPr>
          <w:rStyle w:val="eop"/>
          <w:rFonts w:asciiTheme="minorHAnsi" w:hAnsiTheme="minorHAnsi" w:cstheme="minorHAnsi"/>
        </w:rPr>
        <w:t> </w:t>
      </w:r>
    </w:p>
    <w:p w14:paraId="1652DF04" w14:textId="77777777" w:rsidR="001F18AA" w:rsidRPr="002F52D6" w:rsidRDefault="001F18AA" w:rsidP="00A80E58">
      <w:pPr>
        <w:pStyle w:val="paragraph"/>
        <w:numPr>
          <w:ilvl w:val="0"/>
          <w:numId w:val="6"/>
        </w:numPr>
        <w:spacing w:before="0" w:beforeAutospacing="0" w:after="0" w:afterAutospacing="0"/>
        <w:textAlignment w:val="baseline"/>
        <w:rPr>
          <w:rFonts w:asciiTheme="minorHAnsi" w:hAnsiTheme="minorHAnsi" w:cstheme="minorHAnsi"/>
        </w:rPr>
      </w:pPr>
      <w:r w:rsidRPr="002F52D6">
        <w:rPr>
          <w:rStyle w:val="normaltextrun"/>
          <w:rFonts w:asciiTheme="minorHAnsi" w:hAnsiTheme="minorHAnsi" w:cstheme="minorHAnsi"/>
        </w:rPr>
        <w:t>Paragraphs: Indent at beginning of first sentence</w:t>
      </w:r>
      <w:r w:rsidRPr="002F52D6">
        <w:rPr>
          <w:rStyle w:val="eop"/>
          <w:rFonts w:asciiTheme="minorHAnsi" w:hAnsiTheme="minorHAnsi" w:cstheme="minorHAnsi"/>
        </w:rPr>
        <w:t> </w:t>
      </w:r>
    </w:p>
    <w:p w14:paraId="04425F25" w14:textId="77777777" w:rsidR="001F18AA" w:rsidRPr="002F52D6" w:rsidRDefault="001F18AA" w:rsidP="00A80E58">
      <w:pPr>
        <w:pStyle w:val="paragraph"/>
        <w:numPr>
          <w:ilvl w:val="0"/>
          <w:numId w:val="6"/>
        </w:numPr>
        <w:spacing w:before="0" w:beforeAutospacing="0" w:after="0" w:afterAutospacing="0"/>
        <w:textAlignment w:val="baseline"/>
        <w:rPr>
          <w:rFonts w:asciiTheme="minorHAnsi" w:hAnsiTheme="minorHAnsi" w:cstheme="minorHAnsi"/>
        </w:rPr>
      </w:pPr>
      <w:r w:rsidRPr="002F52D6">
        <w:rPr>
          <w:rStyle w:val="normaltextrun"/>
          <w:rFonts w:asciiTheme="minorHAnsi" w:hAnsiTheme="minorHAnsi" w:cstheme="minorHAnsi"/>
        </w:rPr>
        <w:t>Page size: Standard (8.5” x 11”)</w:t>
      </w:r>
      <w:r w:rsidRPr="002F52D6">
        <w:rPr>
          <w:rStyle w:val="eop"/>
          <w:rFonts w:asciiTheme="minorHAnsi" w:hAnsiTheme="minorHAnsi" w:cstheme="minorHAnsi"/>
        </w:rPr>
        <w:t> </w:t>
      </w:r>
    </w:p>
    <w:p w14:paraId="0148B4E2" w14:textId="77777777" w:rsidR="001F18AA" w:rsidRPr="002F52D6" w:rsidRDefault="001F18AA" w:rsidP="00A80E58">
      <w:pPr>
        <w:pStyle w:val="paragraph"/>
        <w:numPr>
          <w:ilvl w:val="0"/>
          <w:numId w:val="6"/>
        </w:numPr>
        <w:spacing w:before="0" w:beforeAutospacing="0" w:after="0" w:afterAutospacing="0"/>
        <w:textAlignment w:val="baseline"/>
        <w:rPr>
          <w:rFonts w:asciiTheme="minorHAnsi" w:hAnsiTheme="minorHAnsi" w:cstheme="minorHAnsi"/>
        </w:rPr>
      </w:pPr>
      <w:r w:rsidRPr="002F52D6">
        <w:rPr>
          <w:rStyle w:val="normaltextrun"/>
          <w:rFonts w:asciiTheme="minorHAnsi" w:hAnsiTheme="minorHAnsi" w:cstheme="minorHAnsi"/>
        </w:rPr>
        <w:t>Page numbers: Numbered at the bottom of each page (left, center, or right)</w:t>
      </w:r>
      <w:r w:rsidRPr="002F52D6">
        <w:rPr>
          <w:rStyle w:val="eop"/>
          <w:rFonts w:asciiTheme="minorHAnsi" w:hAnsiTheme="minorHAnsi" w:cstheme="minorHAnsi"/>
        </w:rPr>
        <w:t> </w:t>
      </w:r>
    </w:p>
    <w:p w14:paraId="60244F51" w14:textId="09A4AD4E" w:rsidR="008D25EB" w:rsidRDefault="001F18AA" w:rsidP="003373A2">
      <w:pPr>
        <w:pStyle w:val="paragraph"/>
        <w:numPr>
          <w:ilvl w:val="0"/>
          <w:numId w:val="6"/>
        </w:numPr>
        <w:spacing w:before="0" w:beforeAutospacing="0" w:after="0" w:afterAutospacing="0"/>
        <w:textAlignment w:val="baseline"/>
        <w:rPr>
          <w:rStyle w:val="normaltextrun"/>
          <w:rFonts w:asciiTheme="minorHAnsi" w:hAnsiTheme="minorHAnsi" w:cstheme="minorHAnsi"/>
        </w:rPr>
      </w:pPr>
      <w:r w:rsidRPr="002F52D6">
        <w:rPr>
          <w:rStyle w:val="normaltextrun"/>
          <w:rFonts w:asciiTheme="minorHAnsi" w:hAnsiTheme="minorHAnsi" w:cstheme="minorHAnsi"/>
        </w:rPr>
        <w:t xml:space="preserve">Title page: The title page should include </w:t>
      </w:r>
      <w:r w:rsidR="00146848" w:rsidRPr="002F52D6">
        <w:rPr>
          <w:rStyle w:val="normaltextrun"/>
          <w:rFonts w:asciiTheme="minorHAnsi" w:hAnsiTheme="minorHAnsi" w:cstheme="minorHAnsi"/>
        </w:rPr>
        <w:t xml:space="preserve">the </w:t>
      </w:r>
      <w:r w:rsidRPr="002F52D6">
        <w:rPr>
          <w:rStyle w:val="normaltextrun"/>
          <w:rFonts w:asciiTheme="minorHAnsi" w:hAnsiTheme="minorHAnsi" w:cstheme="minorHAnsi"/>
        </w:rPr>
        <w:t xml:space="preserve">full title of the manuscript </w:t>
      </w:r>
      <w:r w:rsidR="00146848" w:rsidRPr="002F52D6">
        <w:rPr>
          <w:rStyle w:val="normaltextrun"/>
          <w:rFonts w:asciiTheme="minorHAnsi" w:hAnsiTheme="minorHAnsi" w:cstheme="minorHAnsi"/>
        </w:rPr>
        <w:t>and</w:t>
      </w:r>
      <w:r w:rsidRPr="002F52D6">
        <w:rPr>
          <w:rStyle w:val="normaltextrun"/>
          <w:rFonts w:asciiTheme="minorHAnsi" w:hAnsiTheme="minorHAnsi" w:cstheme="minorHAnsi"/>
        </w:rPr>
        <w:t xml:space="preserve"> names of the author(s) and/or editor(s)</w:t>
      </w:r>
      <w:r w:rsidR="00035B39" w:rsidRPr="002F52D6">
        <w:rPr>
          <w:rStyle w:val="normaltextrun"/>
          <w:rFonts w:asciiTheme="minorHAnsi" w:hAnsiTheme="minorHAnsi" w:cstheme="minorHAnsi"/>
        </w:rPr>
        <w:t xml:space="preserve">, with desired credentials, </w:t>
      </w:r>
      <w:r w:rsidRPr="002F52D6">
        <w:rPr>
          <w:rStyle w:val="normaltextrun"/>
          <w:rFonts w:asciiTheme="minorHAnsi" w:hAnsiTheme="minorHAnsi" w:cstheme="minorHAnsi"/>
        </w:rPr>
        <w:t>listed in the order they should appear on the final product</w:t>
      </w:r>
      <w:r w:rsidR="00146848" w:rsidRPr="002F52D6">
        <w:rPr>
          <w:rStyle w:val="normaltextrun"/>
          <w:rFonts w:asciiTheme="minorHAnsi" w:hAnsiTheme="minorHAnsi" w:cstheme="minorHAnsi"/>
        </w:rPr>
        <w:t>.</w:t>
      </w:r>
    </w:p>
    <w:p w14:paraId="4D6C3C93" w14:textId="77777777" w:rsidR="00930F1C" w:rsidRDefault="00930F1C" w:rsidP="00930F1C">
      <w:pPr>
        <w:pStyle w:val="paragraph"/>
        <w:spacing w:before="0" w:beforeAutospacing="0" w:after="0" w:afterAutospacing="0"/>
        <w:textAlignment w:val="baseline"/>
        <w:rPr>
          <w:rStyle w:val="normaltextrun"/>
          <w:rFonts w:asciiTheme="minorHAnsi" w:hAnsiTheme="minorHAnsi" w:cstheme="minorHAnsi"/>
          <w:b/>
          <w:bCs/>
        </w:rPr>
      </w:pPr>
    </w:p>
    <w:p w14:paraId="36C9F4D3" w14:textId="14F6717B" w:rsidR="00930F1C" w:rsidRPr="00930F1C" w:rsidRDefault="00930F1C" w:rsidP="00930F1C">
      <w:pPr>
        <w:pStyle w:val="paragraph"/>
        <w:spacing w:before="0" w:beforeAutospacing="0" w:after="0" w:afterAutospacing="0"/>
        <w:textAlignment w:val="baseline"/>
        <w:rPr>
          <w:rStyle w:val="normaltextrun"/>
          <w:rFonts w:asciiTheme="minorHAnsi" w:hAnsiTheme="minorHAnsi" w:cstheme="minorHAnsi"/>
          <w:b/>
          <w:bCs/>
        </w:rPr>
      </w:pPr>
      <w:r w:rsidRPr="00930F1C">
        <w:rPr>
          <w:rStyle w:val="normaltextrun"/>
          <w:rFonts w:asciiTheme="minorHAnsi" w:hAnsiTheme="minorHAnsi" w:cstheme="minorHAnsi"/>
          <w:b/>
          <w:bCs/>
        </w:rPr>
        <w:t>Support Files</w:t>
      </w:r>
    </w:p>
    <w:p w14:paraId="19DC5BCB" w14:textId="77777777" w:rsidR="00930F1C" w:rsidRDefault="00930F1C" w:rsidP="00930F1C">
      <w:pPr>
        <w:pStyle w:val="paragraph"/>
        <w:spacing w:before="0" w:beforeAutospacing="0" w:after="0" w:afterAutospacing="0"/>
        <w:textAlignment w:val="baseline"/>
        <w:rPr>
          <w:rStyle w:val="normaltextrun"/>
          <w:rFonts w:asciiTheme="minorHAnsi" w:hAnsiTheme="minorHAnsi" w:cstheme="minorHAnsi"/>
        </w:rPr>
      </w:pPr>
    </w:p>
    <w:p w14:paraId="78086413" w14:textId="0A77276A" w:rsidR="00C97A04" w:rsidRPr="00CC7678" w:rsidRDefault="00C97A04" w:rsidP="00CC7678">
      <w:pPr>
        <w:pStyle w:val="paragraph"/>
        <w:numPr>
          <w:ilvl w:val="0"/>
          <w:numId w:val="8"/>
        </w:numPr>
        <w:spacing w:before="0" w:beforeAutospacing="0" w:after="0" w:afterAutospacing="0"/>
        <w:textAlignment w:val="baseline"/>
        <w:rPr>
          <w:rStyle w:val="eop"/>
          <w:rFonts w:asciiTheme="minorHAnsi" w:hAnsiTheme="minorHAnsi" w:cstheme="minorHAnsi"/>
          <w:b/>
          <w:bCs/>
        </w:rPr>
      </w:pPr>
      <w:r w:rsidRPr="002F52D6">
        <w:rPr>
          <w:rStyle w:val="normaltextrun"/>
          <w:rFonts w:asciiTheme="minorHAnsi" w:hAnsiTheme="minorHAnsi" w:cstheme="minorHAnsi"/>
          <w:b/>
          <w:bCs/>
        </w:rPr>
        <w:t>Images</w:t>
      </w:r>
      <w:r w:rsidR="00CC7678">
        <w:rPr>
          <w:rStyle w:val="eop"/>
          <w:rFonts w:asciiTheme="minorHAnsi" w:hAnsiTheme="minorHAnsi" w:cstheme="minorHAnsi"/>
          <w:b/>
          <w:bCs/>
        </w:rPr>
        <w:t xml:space="preserve">. </w:t>
      </w:r>
      <w:r w:rsidRPr="00CC7678">
        <w:rPr>
          <w:rStyle w:val="normaltextrun"/>
          <w:rFonts w:asciiTheme="minorHAnsi" w:hAnsiTheme="minorHAnsi" w:cstheme="minorHAnsi"/>
        </w:rPr>
        <w:t>Media/images, including cover images, should ideally derive from the public domain, or (if the image is sourced elsewhere) include permissions/copyright information as required. While the JSOU Press can help locate stock images as needed and as time allows, the JSOU Press does not cover the costs for image use rights.</w:t>
      </w:r>
      <w:r w:rsidRPr="00CC7678">
        <w:rPr>
          <w:rStyle w:val="eop"/>
          <w:rFonts w:asciiTheme="minorHAnsi" w:hAnsiTheme="minorHAnsi" w:cstheme="minorHAnsi"/>
        </w:rPr>
        <w:t xml:space="preserve"> Please ensure provided images are high resolution (300 </w:t>
      </w:r>
      <w:proofErr w:type="gramStart"/>
      <w:r w:rsidRPr="00CC7678">
        <w:rPr>
          <w:rStyle w:val="eop"/>
          <w:rFonts w:asciiTheme="minorHAnsi" w:hAnsiTheme="minorHAnsi" w:cstheme="minorHAnsi"/>
        </w:rPr>
        <w:t>dpi</w:t>
      </w:r>
      <w:proofErr w:type="gramEnd"/>
      <w:r w:rsidRPr="00CC7678">
        <w:rPr>
          <w:rStyle w:val="eop"/>
          <w:rFonts w:asciiTheme="minorHAnsi" w:hAnsiTheme="minorHAnsi" w:cstheme="minorHAnsi"/>
        </w:rPr>
        <w:t xml:space="preserve"> or better) and submitted as a JPG or PNG file type. Include captions and source information (with link, if possible).</w:t>
      </w:r>
      <w:r w:rsidR="0058683F">
        <w:rPr>
          <w:rStyle w:val="eop"/>
          <w:rFonts w:asciiTheme="minorHAnsi" w:hAnsiTheme="minorHAnsi" w:cstheme="minorHAnsi"/>
        </w:rPr>
        <w:t xml:space="preserve"> </w:t>
      </w:r>
      <w:r w:rsidR="002A3B44">
        <w:rPr>
          <w:rStyle w:val="eop"/>
          <w:rFonts w:asciiTheme="minorHAnsi" w:hAnsiTheme="minorHAnsi" w:cstheme="minorHAnsi"/>
        </w:rPr>
        <w:t xml:space="preserve">Avoid using acronyms in captions. </w:t>
      </w:r>
    </w:p>
    <w:p w14:paraId="74F42635" w14:textId="77777777" w:rsidR="00C97A04" w:rsidRPr="002F52D6" w:rsidRDefault="00C97A04" w:rsidP="00C97A04">
      <w:pPr>
        <w:pStyle w:val="paragraph"/>
        <w:spacing w:before="0" w:beforeAutospacing="0" w:after="0" w:afterAutospacing="0"/>
        <w:textAlignment w:val="baseline"/>
        <w:rPr>
          <w:rFonts w:asciiTheme="minorHAnsi" w:hAnsiTheme="minorHAnsi" w:cstheme="minorHAnsi"/>
        </w:rPr>
      </w:pPr>
    </w:p>
    <w:p w14:paraId="0414D148" w14:textId="248D2187" w:rsidR="000E122C" w:rsidRPr="00F67B9E" w:rsidRDefault="00C97A04" w:rsidP="00DE113B">
      <w:pPr>
        <w:pStyle w:val="paragraph"/>
        <w:numPr>
          <w:ilvl w:val="0"/>
          <w:numId w:val="8"/>
        </w:numPr>
        <w:spacing w:before="0" w:beforeAutospacing="0" w:after="0" w:afterAutospacing="0"/>
        <w:textAlignment w:val="baseline"/>
        <w:rPr>
          <w:rStyle w:val="eop"/>
          <w:rFonts w:asciiTheme="minorHAnsi" w:hAnsiTheme="minorHAnsi" w:cstheme="minorHAnsi"/>
          <w:b/>
          <w:bCs/>
        </w:rPr>
      </w:pPr>
      <w:r w:rsidRPr="002F52D6">
        <w:rPr>
          <w:rStyle w:val="normaltextrun"/>
          <w:rFonts w:asciiTheme="minorHAnsi" w:hAnsiTheme="minorHAnsi" w:cstheme="minorHAnsi"/>
          <w:b/>
          <w:bCs/>
        </w:rPr>
        <w:lastRenderedPageBreak/>
        <w:t>Figures</w:t>
      </w:r>
      <w:r w:rsidR="00DE113B">
        <w:rPr>
          <w:rStyle w:val="normaltextrun"/>
          <w:rFonts w:asciiTheme="minorHAnsi" w:hAnsiTheme="minorHAnsi" w:cstheme="minorHAnsi"/>
          <w:b/>
          <w:bCs/>
        </w:rPr>
        <w:t xml:space="preserve"> and Tables</w:t>
      </w:r>
      <w:r w:rsidR="00CC7678">
        <w:rPr>
          <w:rStyle w:val="eop"/>
          <w:rFonts w:asciiTheme="minorHAnsi" w:hAnsiTheme="minorHAnsi" w:cstheme="minorHAnsi"/>
          <w:b/>
          <w:bCs/>
        </w:rPr>
        <w:t xml:space="preserve">. </w:t>
      </w:r>
      <w:r w:rsidRPr="00CC7678">
        <w:rPr>
          <w:rStyle w:val="normaltextrun"/>
          <w:rFonts w:asciiTheme="minorHAnsi" w:hAnsiTheme="minorHAnsi" w:cstheme="minorHAnsi"/>
        </w:rPr>
        <w:t>Ideally, figures should be saved as high-quality JPEG files (300 dpi or better) to ensure adequate resolution.</w:t>
      </w:r>
      <w:r w:rsidRPr="00CC7678">
        <w:rPr>
          <w:rStyle w:val="eop"/>
          <w:rFonts w:asciiTheme="minorHAnsi" w:hAnsiTheme="minorHAnsi" w:cstheme="minorHAnsi"/>
        </w:rPr>
        <w:t> </w:t>
      </w:r>
      <w:r w:rsidRPr="00CC7678">
        <w:rPr>
          <w:rStyle w:val="normaltextrun"/>
          <w:rFonts w:asciiTheme="minorHAnsi" w:hAnsiTheme="minorHAnsi" w:cstheme="minorHAnsi"/>
        </w:rPr>
        <w:t>Ensure all figures</w:t>
      </w:r>
      <w:r w:rsidR="00DE113B">
        <w:rPr>
          <w:rStyle w:val="normaltextrun"/>
          <w:rFonts w:asciiTheme="minorHAnsi" w:hAnsiTheme="minorHAnsi" w:cstheme="minorHAnsi"/>
        </w:rPr>
        <w:t xml:space="preserve"> and tables</w:t>
      </w:r>
      <w:r w:rsidRPr="00CC7678">
        <w:rPr>
          <w:rStyle w:val="normaltextrun"/>
          <w:rFonts w:asciiTheme="minorHAnsi" w:hAnsiTheme="minorHAnsi" w:cstheme="minorHAnsi"/>
        </w:rPr>
        <w:t xml:space="preserve"> are referenced in the text </w:t>
      </w:r>
      <w:r w:rsidRPr="00CC7678">
        <w:rPr>
          <w:rStyle w:val="normaltextrun"/>
          <w:rFonts w:asciiTheme="minorHAnsi" w:hAnsiTheme="minorHAnsi" w:cstheme="minorHAnsi"/>
          <w:i/>
          <w:iCs/>
        </w:rPr>
        <w:t>prior</w:t>
      </w:r>
      <w:r w:rsidRPr="00CC7678">
        <w:rPr>
          <w:rStyle w:val="normaltextrun"/>
          <w:rFonts w:asciiTheme="minorHAnsi" w:hAnsiTheme="minorHAnsi" w:cstheme="minorHAnsi"/>
        </w:rPr>
        <w:t> to where you would like them to appear (e.g., “See Figure 1”). Do not add callouts like “below,” or “on opposite page.”</w:t>
      </w:r>
      <w:r w:rsidR="00CC7678" w:rsidRPr="00CC7678">
        <w:rPr>
          <w:rStyle w:val="normaltextrun"/>
          <w:rFonts w:asciiTheme="minorHAnsi" w:hAnsiTheme="minorHAnsi" w:cstheme="minorHAnsi"/>
        </w:rPr>
        <w:t xml:space="preserve"> </w:t>
      </w:r>
      <w:r w:rsidRPr="00CC7678">
        <w:rPr>
          <w:rStyle w:val="normaltextrun"/>
          <w:rFonts w:asciiTheme="minorHAnsi" w:hAnsiTheme="minorHAnsi" w:cstheme="minorHAnsi"/>
        </w:rPr>
        <w:t>Label figures</w:t>
      </w:r>
      <w:r w:rsidR="00DE113B">
        <w:rPr>
          <w:rStyle w:val="normaltextrun"/>
          <w:rFonts w:asciiTheme="minorHAnsi" w:hAnsiTheme="minorHAnsi" w:cstheme="minorHAnsi"/>
        </w:rPr>
        <w:t xml:space="preserve"> and tables</w:t>
      </w:r>
      <w:r w:rsidRPr="00CC7678">
        <w:rPr>
          <w:rStyle w:val="normaltextrun"/>
          <w:rFonts w:asciiTheme="minorHAnsi" w:hAnsiTheme="minorHAnsi" w:cstheme="minorHAnsi"/>
        </w:rPr>
        <w:t xml:space="preserve"> by chapter and order of appearance within that chapter (e.g., Figure 3.1., 3.2., 3.3. for Chapter 3).</w:t>
      </w:r>
      <w:r w:rsidRPr="00CC7678">
        <w:rPr>
          <w:rStyle w:val="eop"/>
          <w:rFonts w:asciiTheme="minorHAnsi" w:hAnsiTheme="minorHAnsi" w:cstheme="minorHAnsi"/>
        </w:rPr>
        <w:t> Avoid using acronyms</w:t>
      </w:r>
      <w:r w:rsidR="00E44852">
        <w:rPr>
          <w:rStyle w:val="eop"/>
          <w:rFonts w:asciiTheme="minorHAnsi" w:hAnsiTheme="minorHAnsi" w:cstheme="minorHAnsi"/>
        </w:rPr>
        <w:t xml:space="preserve">, if possible. Otherwise, provide </w:t>
      </w:r>
      <w:r w:rsidR="00F67B9E">
        <w:rPr>
          <w:rStyle w:val="eop"/>
          <w:rFonts w:asciiTheme="minorHAnsi" w:hAnsiTheme="minorHAnsi" w:cstheme="minorHAnsi"/>
        </w:rPr>
        <w:t>a key</w:t>
      </w:r>
      <w:r w:rsidR="00DA55A9">
        <w:rPr>
          <w:rStyle w:val="eop"/>
          <w:rFonts w:asciiTheme="minorHAnsi" w:hAnsiTheme="minorHAnsi" w:cstheme="minorHAnsi"/>
        </w:rPr>
        <w:t xml:space="preserve">. </w:t>
      </w:r>
      <w:r w:rsidR="007E2334" w:rsidRPr="007E2334">
        <w:rPr>
          <w:rStyle w:val="eop"/>
          <w:rFonts w:asciiTheme="minorHAnsi" w:hAnsiTheme="minorHAnsi" w:cstheme="minorHAnsi"/>
          <w:i/>
          <w:iCs/>
        </w:rPr>
        <w:t>Note:</w:t>
      </w:r>
      <w:r w:rsidR="00DA55A9">
        <w:rPr>
          <w:rStyle w:val="eop"/>
          <w:rFonts w:asciiTheme="minorHAnsi" w:hAnsiTheme="minorHAnsi" w:cstheme="minorHAnsi"/>
          <w:i/>
          <w:iCs/>
        </w:rPr>
        <w:t xml:space="preserve"> All</w:t>
      </w:r>
      <w:r w:rsidR="007E2334" w:rsidRPr="007E2334">
        <w:rPr>
          <w:rStyle w:val="eop"/>
          <w:rFonts w:asciiTheme="minorHAnsi" w:hAnsiTheme="minorHAnsi" w:cstheme="minorHAnsi"/>
          <w:i/>
          <w:iCs/>
        </w:rPr>
        <w:t xml:space="preserve"> </w:t>
      </w:r>
      <w:r w:rsidR="00DA55A9">
        <w:rPr>
          <w:rStyle w:val="eop"/>
          <w:rFonts w:asciiTheme="minorHAnsi" w:hAnsiTheme="minorHAnsi" w:cstheme="minorHAnsi"/>
          <w:i/>
          <w:iCs/>
        </w:rPr>
        <w:t>f</w:t>
      </w:r>
      <w:r w:rsidR="007E2334" w:rsidRPr="007E2334">
        <w:rPr>
          <w:rStyle w:val="eop"/>
          <w:rFonts w:asciiTheme="minorHAnsi" w:hAnsiTheme="minorHAnsi" w:cstheme="minorHAnsi"/>
          <w:i/>
          <w:iCs/>
        </w:rPr>
        <w:t>igures</w:t>
      </w:r>
      <w:r w:rsidR="00DE113B">
        <w:rPr>
          <w:rStyle w:val="eop"/>
          <w:rFonts w:asciiTheme="minorHAnsi" w:hAnsiTheme="minorHAnsi" w:cstheme="minorHAnsi"/>
          <w:i/>
          <w:iCs/>
        </w:rPr>
        <w:t xml:space="preserve"> and tables</w:t>
      </w:r>
      <w:r w:rsidR="007E2334" w:rsidRPr="007E2334">
        <w:rPr>
          <w:rStyle w:val="eop"/>
          <w:rFonts w:asciiTheme="minorHAnsi" w:hAnsiTheme="minorHAnsi" w:cstheme="minorHAnsi"/>
          <w:i/>
          <w:iCs/>
        </w:rPr>
        <w:t xml:space="preserve"> developed by the author must be provided in </w:t>
      </w:r>
      <w:r w:rsidR="00F67B9E">
        <w:rPr>
          <w:rStyle w:val="eop"/>
          <w:rFonts w:asciiTheme="minorHAnsi" w:hAnsiTheme="minorHAnsi" w:cstheme="minorHAnsi"/>
          <w:i/>
          <w:iCs/>
        </w:rPr>
        <w:t xml:space="preserve">Microsoft </w:t>
      </w:r>
      <w:r w:rsidR="007E2334" w:rsidRPr="007E2334">
        <w:rPr>
          <w:rStyle w:val="eop"/>
          <w:rFonts w:asciiTheme="minorHAnsi" w:hAnsiTheme="minorHAnsi" w:cstheme="minorHAnsi"/>
          <w:i/>
          <w:iCs/>
        </w:rPr>
        <w:t>PowerPoint.</w:t>
      </w:r>
    </w:p>
    <w:p w14:paraId="3E463F69" w14:textId="77777777" w:rsidR="00F67B9E" w:rsidRDefault="00F67B9E" w:rsidP="00F67B9E">
      <w:pPr>
        <w:pStyle w:val="ListParagraph"/>
        <w:rPr>
          <w:rFonts w:cstheme="minorHAnsi"/>
          <w:b/>
          <w:bCs/>
        </w:rPr>
      </w:pPr>
    </w:p>
    <w:p w14:paraId="3B5341EC" w14:textId="2ACA67FC" w:rsidR="000E122C" w:rsidRPr="003E45D9" w:rsidRDefault="000E122C" w:rsidP="000E122C">
      <w:pPr>
        <w:pStyle w:val="paragraph"/>
        <w:numPr>
          <w:ilvl w:val="0"/>
          <w:numId w:val="8"/>
        </w:numPr>
        <w:spacing w:before="0" w:beforeAutospacing="0" w:after="0" w:afterAutospacing="0"/>
        <w:textAlignment w:val="baseline"/>
        <w:rPr>
          <w:rStyle w:val="normaltextrun"/>
          <w:rFonts w:asciiTheme="minorHAnsi" w:hAnsiTheme="minorHAnsi" w:cstheme="minorHAnsi"/>
          <w:b/>
          <w:bCs/>
        </w:rPr>
      </w:pPr>
      <w:r w:rsidRPr="002F52D6">
        <w:rPr>
          <w:rStyle w:val="normaltextrun"/>
          <w:rFonts w:asciiTheme="minorHAnsi" w:hAnsiTheme="minorHAnsi" w:cstheme="minorHAnsi"/>
          <w:b/>
          <w:bCs/>
        </w:rPr>
        <w:t>Author Bios</w:t>
      </w:r>
      <w:r>
        <w:rPr>
          <w:rStyle w:val="eop"/>
          <w:rFonts w:asciiTheme="minorHAnsi" w:hAnsiTheme="minorHAnsi" w:cstheme="minorHAnsi"/>
          <w:b/>
          <w:bCs/>
        </w:rPr>
        <w:t xml:space="preserve">. </w:t>
      </w:r>
      <w:r w:rsidRPr="000E122C">
        <w:rPr>
          <w:rStyle w:val="normaltextrun"/>
          <w:rFonts w:asciiTheme="minorHAnsi" w:hAnsiTheme="minorHAnsi" w:cstheme="minorHAnsi"/>
        </w:rPr>
        <w:t>Most JSOU Press products include a brief (200–300 words) author bio. Please aim to keep bios relevant to the work presented</w:t>
      </w:r>
      <w:r w:rsidR="0065554E">
        <w:rPr>
          <w:rStyle w:val="normaltextrun"/>
          <w:rFonts w:asciiTheme="minorHAnsi" w:hAnsiTheme="minorHAnsi" w:cstheme="minorHAnsi"/>
        </w:rPr>
        <w:t>. A</w:t>
      </w:r>
      <w:r w:rsidRPr="000E122C">
        <w:rPr>
          <w:rStyle w:val="normaltextrun"/>
          <w:rFonts w:asciiTheme="minorHAnsi" w:hAnsiTheme="minorHAnsi" w:cstheme="minorHAnsi"/>
        </w:rPr>
        <w:t>void copying/pasting a résumé or CV verbatim.</w:t>
      </w:r>
      <w:r w:rsidRPr="000E122C">
        <w:rPr>
          <w:rStyle w:val="eop"/>
          <w:rFonts w:asciiTheme="minorHAnsi" w:hAnsiTheme="minorHAnsi" w:cstheme="minorHAnsi"/>
        </w:rPr>
        <w:t> </w:t>
      </w:r>
      <w:r w:rsidRPr="000E122C">
        <w:rPr>
          <w:rStyle w:val="normaltextrun"/>
          <w:rFonts w:asciiTheme="minorHAnsi" w:hAnsiTheme="minorHAnsi" w:cstheme="minorHAnsi"/>
        </w:rPr>
        <w:t xml:space="preserve">Include a high-resolution (300 dpi or better) professional headshot image framed on the face and shoulders of each author/editor/contributor included. </w:t>
      </w:r>
      <w:r w:rsidR="0065554E">
        <w:rPr>
          <w:rStyle w:val="normaltextrun"/>
          <w:rFonts w:asciiTheme="minorHAnsi" w:hAnsiTheme="minorHAnsi" w:cstheme="minorHAnsi"/>
        </w:rPr>
        <w:t>If desired, provide link</w:t>
      </w:r>
      <w:r w:rsidR="005D25F4">
        <w:rPr>
          <w:rStyle w:val="normaltextrun"/>
          <w:rFonts w:asciiTheme="minorHAnsi" w:hAnsiTheme="minorHAnsi" w:cstheme="minorHAnsi"/>
        </w:rPr>
        <w:t>(s)</w:t>
      </w:r>
      <w:r w:rsidR="0065554E">
        <w:rPr>
          <w:rStyle w:val="normaltextrun"/>
          <w:rFonts w:asciiTheme="minorHAnsi" w:hAnsiTheme="minorHAnsi" w:cstheme="minorHAnsi"/>
        </w:rPr>
        <w:t xml:space="preserve"> to author </w:t>
      </w:r>
      <w:r w:rsidR="005D25F4">
        <w:rPr>
          <w:rStyle w:val="normaltextrun"/>
          <w:rFonts w:asciiTheme="minorHAnsi" w:hAnsiTheme="minorHAnsi" w:cstheme="minorHAnsi"/>
        </w:rPr>
        <w:t>and/or professional profiles (e.g., LinkedIn).</w:t>
      </w:r>
    </w:p>
    <w:p w14:paraId="0AF33671" w14:textId="58954E0C" w:rsidR="003E45D9" w:rsidRPr="000E122C" w:rsidRDefault="003E45D9" w:rsidP="003E45D9">
      <w:pPr>
        <w:pStyle w:val="paragraph"/>
        <w:spacing w:before="0" w:beforeAutospacing="0" w:after="0" w:afterAutospacing="0"/>
        <w:textAlignment w:val="baseline"/>
        <w:rPr>
          <w:rFonts w:asciiTheme="minorHAnsi" w:hAnsiTheme="minorHAnsi" w:cstheme="minorHAnsi"/>
          <w:b/>
          <w:bCs/>
        </w:rPr>
      </w:pPr>
    </w:p>
    <w:p w14:paraId="30268B2D" w14:textId="22A4695D" w:rsidR="00930F1C" w:rsidRPr="003E45D9" w:rsidRDefault="003E45D9" w:rsidP="00C97A04">
      <w:pPr>
        <w:pStyle w:val="paragraph"/>
        <w:spacing w:before="0" w:beforeAutospacing="0" w:after="0" w:afterAutospacing="0"/>
        <w:textAlignment w:val="baseline"/>
        <w:rPr>
          <w:rStyle w:val="normaltextrun"/>
          <w:rFonts w:asciiTheme="minorHAnsi" w:hAnsiTheme="minorHAnsi" w:cstheme="minorHAnsi"/>
          <w:b/>
          <w:bCs/>
        </w:rPr>
      </w:pPr>
      <w:r w:rsidRPr="003E45D9">
        <w:rPr>
          <w:rStyle w:val="normaltextrun"/>
          <w:rFonts w:asciiTheme="minorHAnsi" w:hAnsiTheme="minorHAnsi" w:cstheme="minorHAnsi"/>
          <w:b/>
          <w:bCs/>
        </w:rPr>
        <w:t xml:space="preserve">Structure and Style </w:t>
      </w:r>
    </w:p>
    <w:p w14:paraId="54189DEF" w14:textId="77777777" w:rsidR="003E45D9" w:rsidRPr="002F52D6" w:rsidRDefault="003E45D9" w:rsidP="00C97A04">
      <w:pPr>
        <w:pStyle w:val="paragraph"/>
        <w:spacing w:before="0" w:beforeAutospacing="0" w:after="0" w:afterAutospacing="0"/>
        <w:textAlignment w:val="baseline"/>
        <w:rPr>
          <w:rStyle w:val="normaltextrun"/>
          <w:rFonts w:asciiTheme="minorHAnsi" w:hAnsiTheme="minorHAnsi" w:cstheme="minorHAnsi"/>
        </w:rPr>
      </w:pPr>
    </w:p>
    <w:p w14:paraId="276DDF1E" w14:textId="559A4FB1" w:rsidR="001F18AA" w:rsidRPr="003E45D9" w:rsidRDefault="001821A8" w:rsidP="003E45D9">
      <w:pPr>
        <w:pStyle w:val="paragraph"/>
        <w:numPr>
          <w:ilvl w:val="0"/>
          <w:numId w:val="10"/>
        </w:numPr>
        <w:spacing w:before="0" w:beforeAutospacing="0" w:after="0" w:afterAutospacing="0"/>
        <w:textAlignment w:val="baseline"/>
        <w:rPr>
          <w:rStyle w:val="eop"/>
          <w:rFonts w:asciiTheme="minorHAnsi" w:hAnsiTheme="minorHAnsi" w:cstheme="minorHAnsi"/>
          <w:b/>
          <w:bCs/>
        </w:rPr>
      </w:pPr>
      <w:r w:rsidRPr="002F52D6">
        <w:rPr>
          <w:rStyle w:val="normaltextrun"/>
          <w:rFonts w:asciiTheme="minorHAnsi" w:hAnsiTheme="minorHAnsi" w:cstheme="minorHAnsi"/>
          <w:b/>
          <w:bCs/>
        </w:rPr>
        <w:t>W</w:t>
      </w:r>
      <w:r w:rsidR="001F18AA" w:rsidRPr="002F52D6">
        <w:rPr>
          <w:rStyle w:val="normaltextrun"/>
          <w:rFonts w:asciiTheme="minorHAnsi" w:hAnsiTheme="minorHAnsi" w:cstheme="minorHAnsi"/>
          <w:b/>
          <w:bCs/>
        </w:rPr>
        <w:t>riting Style</w:t>
      </w:r>
      <w:r w:rsidR="003E45D9">
        <w:rPr>
          <w:rStyle w:val="eop"/>
          <w:rFonts w:asciiTheme="minorHAnsi" w:hAnsiTheme="minorHAnsi" w:cstheme="minorHAnsi"/>
          <w:b/>
          <w:bCs/>
        </w:rPr>
        <w:t xml:space="preserve">. </w:t>
      </w:r>
      <w:r w:rsidR="001F18AA" w:rsidRPr="003E45D9">
        <w:rPr>
          <w:rStyle w:val="normaltextrun"/>
          <w:rFonts w:asciiTheme="minorHAnsi" w:hAnsiTheme="minorHAnsi" w:cstheme="minorHAnsi"/>
        </w:rPr>
        <w:t xml:space="preserve">The JSOU Press </w:t>
      </w:r>
      <w:r w:rsidR="00391529">
        <w:rPr>
          <w:rStyle w:val="normaltextrun"/>
          <w:rFonts w:asciiTheme="minorHAnsi" w:hAnsiTheme="minorHAnsi" w:cstheme="minorHAnsi"/>
        </w:rPr>
        <w:t>adheres to</w:t>
      </w:r>
      <w:r w:rsidR="001F18AA" w:rsidRPr="003E45D9">
        <w:rPr>
          <w:rStyle w:val="normaltextrun"/>
          <w:rFonts w:asciiTheme="minorHAnsi" w:hAnsiTheme="minorHAnsi" w:cstheme="minorHAnsi"/>
        </w:rPr>
        <w:t xml:space="preserve"> the</w:t>
      </w:r>
      <w:r w:rsidR="0031419A">
        <w:rPr>
          <w:rStyle w:val="normaltextrun"/>
          <w:rFonts w:asciiTheme="minorHAnsi" w:hAnsiTheme="minorHAnsi" w:cstheme="minorHAnsi"/>
        </w:rPr>
        <w:t xml:space="preserve"> editorial guidance in the</w:t>
      </w:r>
      <w:r w:rsidR="001F18AA" w:rsidRPr="003E45D9">
        <w:rPr>
          <w:rStyle w:val="normaltextrun"/>
          <w:rFonts w:asciiTheme="minorHAnsi" w:hAnsiTheme="minorHAnsi" w:cstheme="minorHAnsi"/>
        </w:rPr>
        <w:t xml:space="preserve"> </w:t>
      </w:r>
      <w:hyperlink r:id="rId15" w:history="1">
        <w:r w:rsidR="001F18AA" w:rsidRPr="003E45D9">
          <w:rPr>
            <w:rStyle w:val="Hyperlink"/>
            <w:rFonts w:asciiTheme="minorHAnsi" w:hAnsiTheme="minorHAnsi" w:cstheme="minorHAnsi"/>
          </w:rPr>
          <w:t xml:space="preserve">JSOU Press </w:t>
        </w:r>
        <w:r w:rsidR="00BB1A27" w:rsidRPr="003E45D9">
          <w:rPr>
            <w:rStyle w:val="Hyperlink"/>
            <w:rFonts w:asciiTheme="minorHAnsi" w:hAnsiTheme="minorHAnsi" w:cstheme="minorHAnsi"/>
          </w:rPr>
          <w:t>House Style Guide</w:t>
        </w:r>
      </w:hyperlink>
      <w:r w:rsidR="00BB1A27" w:rsidRPr="003E45D9">
        <w:rPr>
          <w:rStyle w:val="normaltextrun"/>
          <w:rFonts w:asciiTheme="minorHAnsi" w:hAnsiTheme="minorHAnsi" w:cstheme="minorHAnsi"/>
        </w:rPr>
        <w:t xml:space="preserve"> </w:t>
      </w:r>
      <w:r w:rsidR="001F18AA" w:rsidRPr="003E45D9">
        <w:rPr>
          <w:rStyle w:val="normaltextrun"/>
          <w:rFonts w:asciiTheme="minorHAnsi" w:hAnsiTheme="minorHAnsi" w:cstheme="minorHAnsi"/>
        </w:rPr>
        <w:t>and the </w:t>
      </w:r>
      <w:r w:rsidR="001F18AA" w:rsidRPr="003E45D9">
        <w:rPr>
          <w:rStyle w:val="normaltextrun"/>
          <w:rFonts w:asciiTheme="minorHAnsi" w:hAnsiTheme="minorHAnsi" w:cstheme="minorHAnsi"/>
          <w:i/>
          <w:iCs/>
        </w:rPr>
        <w:t>Chicago Manual of Style, 1</w:t>
      </w:r>
      <w:r w:rsidR="00BB1A27" w:rsidRPr="003E45D9">
        <w:rPr>
          <w:rStyle w:val="normaltextrun"/>
          <w:rFonts w:asciiTheme="minorHAnsi" w:hAnsiTheme="minorHAnsi" w:cstheme="minorHAnsi"/>
          <w:i/>
          <w:iCs/>
        </w:rPr>
        <w:t>8</w:t>
      </w:r>
      <w:r w:rsidR="001F18AA" w:rsidRPr="003E45D9">
        <w:rPr>
          <w:rStyle w:val="normaltextrun"/>
          <w:rFonts w:asciiTheme="minorHAnsi" w:hAnsiTheme="minorHAnsi" w:cstheme="minorHAnsi"/>
          <w:i/>
          <w:iCs/>
        </w:rPr>
        <w:t>th Edition</w:t>
      </w:r>
      <w:r w:rsidR="001F18AA" w:rsidRPr="003E45D9">
        <w:rPr>
          <w:rStyle w:val="normaltextrun"/>
          <w:rFonts w:asciiTheme="minorHAnsi" w:hAnsiTheme="minorHAnsi" w:cstheme="minorHAnsi"/>
        </w:rPr>
        <w:t xml:space="preserve">. In the event of a disagreement, </w:t>
      </w:r>
      <w:r w:rsidR="00562B60">
        <w:rPr>
          <w:rStyle w:val="normaltextrun"/>
          <w:rFonts w:asciiTheme="minorHAnsi" w:hAnsiTheme="minorHAnsi" w:cstheme="minorHAnsi"/>
        </w:rPr>
        <w:t>the JSOU Press House Style Guide takes precedence.</w:t>
      </w:r>
    </w:p>
    <w:p w14:paraId="423D6D79" w14:textId="77777777" w:rsidR="00E4411C" w:rsidRPr="002F52D6" w:rsidRDefault="00E4411C" w:rsidP="001F18AA">
      <w:pPr>
        <w:pStyle w:val="paragraph"/>
        <w:spacing w:before="0" w:beforeAutospacing="0" w:after="0" w:afterAutospacing="0"/>
        <w:textAlignment w:val="baseline"/>
        <w:rPr>
          <w:rFonts w:asciiTheme="minorHAnsi" w:hAnsiTheme="minorHAnsi" w:cstheme="minorHAnsi"/>
        </w:rPr>
      </w:pPr>
    </w:p>
    <w:p w14:paraId="18786DF7" w14:textId="3DBEAF51" w:rsidR="00744AA8" w:rsidRPr="003E45D9" w:rsidRDefault="00744AA8" w:rsidP="003E45D9">
      <w:pPr>
        <w:pStyle w:val="paragraph"/>
        <w:numPr>
          <w:ilvl w:val="0"/>
          <w:numId w:val="10"/>
        </w:numPr>
        <w:spacing w:before="0" w:beforeAutospacing="0" w:after="0" w:afterAutospacing="0"/>
        <w:textAlignment w:val="baseline"/>
        <w:rPr>
          <w:rFonts w:asciiTheme="minorHAnsi" w:hAnsiTheme="minorHAnsi" w:cstheme="minorHAnsi"/>
          <w:b/>
          <w:bCs/>
        </w:rPr>
      </w:pPr>
      <w:r w:rsidRPr="002F52D6">
        <w:rPr>
          <w:rFonts w:asciiTheme="minorHAnsi" w:hAnsiTheme="minorHAnsi" w:cstheme="minorHAnsi"/>
          <w:b/>
          <w:bCs/>
        </w:rPr>
        <w:t>Acknowledgement/Foreword/Afterword</w:t>
      </w:r>
      <w:r w:rsidR="003E45D9">
        <w:rPr>
          <w:rFonts w:asciiTheme="minorHAnsi" w:hAnsiTheme="minorHAnsi" w:cstheme="minorHAnsi"/>
          <w:b/>
          <w:bCs/>
        </w:rPr>
        <w:t xml:space="preserve">. </w:t>
      </w:r>
      <w:r w:rsidRPr="003E45D9">
        <w:rPr>
          <w:rFonts w:asciiTheme="minorHAnsi" w:hAnsiTheme="minorHAnsi" w:cstheme="minorHAnsi"/>
        </w:rPr>
        <w:t xml:space="preserve">These are not required but may be included if desired. </w:t>
      </w:r>
    </w:p>
    <w:p w14:paraId="53B623B9" w14:textId="77777777" w:rsidR="00744AA8" w:rsidRPr="002F52D6" w:rsidRDefault="00744AA8" w:rsidP="001F18AA">
      <w:pPr>
        <w:pStyle w:val="paragraph"/>
        <w:spacing w:before="0" w:beforeAutospacing="0" w:after="0" w:afterAutospacing="0"/>
        <w:textAlignment w:val="baseline"/>
        <w:rPr>
          <w:rStyle w:val="normaltextrun"/>
          <w:rFonts w:asciiTheme="minorHAnsi" w:hAnsiTheme="minorHAnsi" w:cstheme="minorHAnsi"/>
          <w:b/>
          <w:bCs/>
        </w:rPr>
      </w:pPr>
    </w:p>
    <w:p w14:paraId="4B927F21" w14:textId="6D806BF8" w:rsidR="001F18AA" w:rsidRPr="003E45D9" w:rsidRDefault="001F18AA" w:rsidP="003E45D9">
      <w:pPr>
        <w:pStyle w:val="paragraph"/>
        <w:numPr>
          <w:ilvl w:val="0"/>
          <w:numId w:val="10"/>
        </w:numPr>
        <w:spacing w:before="0" w:beforeAutospacing="0" w:after="0" w:afterAutospacing="0"/>
        <w:textAlignment w:val="baseline"/>
        <w:rPr>
          <w:rFonts w:asciiTheme="minorHAnsi" w:hAnsiTheme="minorHAnsi" w:cstheme="minorHAnsi"/>
          <w:b/>
          <w:bCs/>
        </w:rPr>
      </w:pPr>
      <w:r w:rsidRPr="002F52D6">
        <w:rPr>
          <w:rStyle w:val="normaltextrun"/>
          <w:rFonts w:asciiTheme="minorHAnsi" w:hAnsiTheme="minorHAnsi" w:cstheme="minorHAnsi"/>
          <w:b/>
          <w:bCs/>
        </w:rPr>
        <w:t>Table of Contents</w:t>
      </w:r>
      <w:r w:rsidR="003E45D9">
        <w:rPr>
          <w:rStyle w:val="eop"/>
          <w:rFonts w:asciiTheme="minorHAnsi" w:hAnsiTheme="minorHAnsi" w:cstheme="minorHAnsi"/>
          <w:b/>
          <w:bCs/>
        </w:rPr>
        <w:t xml:space="preserve">. </w:t>
      </w:r>
      <w:r w:rsidRPr="003E45D9">
        <w:rPr>
          <w:rStyle w:val="normaltextrun"/>
          <w:rFonts w:asciiTheme="minorHAnsi" w:hAnsiTheme="minorHAnsi" w:cstheme="minorHAnsi"/>
        </w:rPr>
        <w:t xml:space="preserve">The </w:t>
      </w:r>
      <w:r w:rsidR="00D91E79" w:rsidRPr="003E45D9">
        <w:rPr>
          <w:rStyle w:val="normaltextrun"/>
          <w:rFonts w:asciiTheme="minorHAnsi" w:hAnsiTheme="minorHAnsi" w:cstheme="minorHAnsi"/>
        </w:rPr>
        <w:t>t</w:t>
      </w:r>
      <w:r w:rsidRPr="003E45D9">
        <w:rPr>
          <w:rStyle w:val="normaltextrun"/>
          <w:rFonts w:asciiTheme="minorHAnsi" w:hAnsiTheme="minorHAnsi" w:cstheme="minorHAnsi"/>
        </w:rPr>
        <w:t xml:space="preserve">able of </w:t>
      </w:r>
      <w:r w:rsidR="00D91E79" w:rsidRPr="003E45D9">
        <w:rPr>
          <w:rStyle w:val="normaltextrun"/>
          <w:rFonts w:asciiTheme="minorHAnsi" w:hAnsiTheme="minorHAnsi" w:cstheme="minorHAnsi"/>
        </w:rPr>
        <w:t>c</w:t>
      </w:r>
      <w:r w:rsidRPr="003E45D9">
        <w:rPr>
          <w:rStyle w:val="normaltextrun"/>
          <w:rFonts w:asciiTheme="minorHAnsi" w:hAnsiTheme="minorHAnsi" w:cstheme="minorHAnsi"/>
        </w:rPr>
        <w:t xml:space="preserve">ontents (TOC) should include only the chapter/section titles. Please </w:t>
      </w:r>
      <w:r w:rsidRPr="003E45D9">
        <w:rPr>
          <w:rStyle w:val="normaltextrun"/>
          <w:rFonts w:asciiTheme="minorHAnsi" w:hAnsiTheme="minorHAnsi" w:cstheme="minorHAnsi"/>
          <w:b/>
          <w:bCs/>
        </w:rPr>
        <w:t>do not</w:t>
      </w:r>
      <w:r w:rsidRPr="003E45D9">
        <w:rPr>
          <w:rStyle w:val="normaltextrun"/>
          <w:rFonts w:asciiTheme="minorHAnsi" w:hAnsiTheme="minorHAnsi" w:cstheme="minorHAnsi"/>
        </w:rPr>
        <w:t xml:space="preserve"> include page numbers, as these change when the document is designed. Additionally, please avoid using automatic or smart functionality for the TOC</w:t>
      </w:r>
      <w:r w:rsidR="00E82B8D" w:rsidRPr="003E45D9">
        <w:rPr>
          <w:rStyle w:val="normaltextrun"/>
          <w:rFonts w:asciiTheme="minorHAnsi" w:hAnsiTheme="minorHAnsi" w:cstheme="minorHAnsi"/>
        </w:rPr>
        <w:t>.</w:t>
      </w:r>
    </w:p>
    <w:p w14:paraId="3D84B04E" w14:textId="77777777" w:rsidR="001571F8" w:rsidRPr="002F52D6" w:rsidRDefault="001571F8" w:rsidP="001F18AA">
      <w:pPr>
        <w:pStyle w:val="paragraph"/>
        <w:spacing w:before="0" w:beforeAutospacing="0" w:after="0" w:afterAutospacing="0"/>
        <w:textAlignment w:val="baseline"/>
        <w:rPr>
          <w:rStyle w:val="normaltextrun"/>
          <w:rFonts w:asciiTheme="minorHAnsi" w:hAnsiTheme="minorHAnsi" w:cstheme="minorHAnsi"/>
        </w:rPr>
      </w:pPr>
    </w:p>
    <w:p w14:paraId="565656CF" w14:textId="3D3B5543" w:rsidR="001F18AA" w:rsidRPr="003E45D9" w:rsidRDefault="001F18AA" w:rsidP="003E45D9">
      <w:pPr>
        <w:pStyle w:val="paragraph"/>
        <w:numPr>
          <w:ilvl w:val="0"/>
          <w:numId w:val="10"/>
        </w:numPr>
        <w:spacing w:before="0" w:beforeAutospacing="0" w:after="0" w:afterAutospacing="0"/>
        <w:textAlignment w:val="baseline"/>
        <w:rPr>
          <w:rStyle w:val="eop"/>
          <w:rFonts w:asciiTheme="minorHAnsi" w:hAnsiTheme="minorHAnsi" w:cstheme="minorHAnsi"/>
          <w:b/>
          <w:bCs/>
        </w:rPr>
      </w:pPr>
      <w:r w:rsidRPr="002F52D6">
        <w:rPr>
          <w:rStyle w:val="normaltextrun"/>
          <w:rFonts w:asciiTheme="minorHAnsi" w:hAnsiTheme="minorHAnsi" w:cstheme="minorHAnsi"/>
          <w:b/>
          <w:bCs/>
        </w:rPr>
        <w:t>Acronyms</w:t>
      </w:r>
      <w:r w:rsidR="003E45D9">
        <w:rPr>
          <w:rStyle w:val="eop"/>
          <w:rFonts w:asciiTheme="minorHAnsi" w:hAnsiTheme="minorHAnsi" w:cstheme="minorHAnsi"/>
          <w:b/>
          <w:bCs/>
        </w:rPr>
        <w:t xml:space="preserve">. </w:t>
      </w:r>
      <w:r w:rsidR="005C701C" w:rsidRPr="003E45D9">
        <w:rPr>
          <w:rStyle w:val="normaltextrun"/>
          <w:rFonts w:asciiTheme="minorHAnsi" w:hAnsiTheme="minorHAnsi" w:cstheme="minorHAnsi"/>
        </w:rPr>
        <w:t>U</w:t>
      </w:r>
      <w:r w:rsidRPr="003E45D9">
        <w:rPr>
          <w:rStyle w:val="normaltextrun"/>
          <w:rFonts w:asciiTheme="minorHAnsi" w:hAnsiTheme="minorHAnsi" w:cstheme="minorHAnsi"/>
        </w:rPr>
        <w:t>se acronyms that appear in the </w:t>
      </w:r>
      <w:hyperlink r:id="rId16" w:tgtFrame="_blank" w:history="1">
        <w:r w:rsidRPr="003E45D9">
          <w:rPr>
            <w:rStyle w:val="normaltextrun"/>
            <w:rFonts w:asciiTheme="minorHAnsi" w:hAnsiTheme="minorHAnsi" w:cstheme="minorHAnsi"/>
            <w:color w:val="0563C1"/>
            <w:u w:val="single"/>
          </w:rPr>
          <w:t>DoD Dictionary</w:t>
        </w:r>
      </w:hyperlink>
      <w:r w:rsidRPr="003E45D9">
        <w:rPr>
          <w:rStyle w:val="normaltextrun"/>
          <w:rFonts w:asciiTheme="minorHAnsi" w:hAnsiTheme="minorHAnsi" w:cstheme="minorHAnsi"/>
        </w:rPr>
        <w:t> or are otherwise widely known in other fields (e.g., SAT, NASA, the NFL).</w:t>
      </w:r>
      <w:r w:rsidRPr="003E45D9">
        <w:rPr>
          <w:rStyle w:val="eop"/>
          <w:rFonts w:asciiTheme="minorHAnsi" w:hAnsiTheme="minorHAnsi" w:cstheme="minorHAnsi"/>
        </w:rPr>
        <w:t> </w:t>
      </w:r>
      <w:r w:rsidRPr="003E45D9">
        <w:rPr>
          <w:rStyle w:val="normaltextrun"/>
          <w:rFonts w:asciiTheme="minorHAnsi" w:hAnsiTheme="minorHAnsi" w:cstheme="minorHAnsi"/>
        </w:rPr>
        <w:t xml:space="preserve">Any term used as an acronym </w:t>
      </w:r>
      <w:r w:rsidR="000E11A7">
        <w:rPr>
          <w:rStyle w:val="normaltextrun"/>
          <w:rFonts w:asciiTheme="minorHAnsi" w:hAnsiTheme="minorHAnsi" w:cstheme="minorHAnsi"/>
        </w:rPr>
        <w:t>must</w:t>
      </w:r>
      <w:r w:rsidRPr="003E45D9">
        <w:rPr>
          <w:rStyle w:val="normaltextrun"/>
          <w:rFonts w:asciiTheme="minorHAnsi" w:hAnsiTheme="minorHAnsi" w:cstheme="minorHAnsi"/>
        </w:rPr>
        <w:t xml:space="preserve"> </w:t>
      </w:r>
      <w:r w:rsidR="00402A55" w:rsidRPr="003E45D9">
        <w:rPr>
          <w:rStyle w:val="normaltextrun"/>
          <w:rFonts w:asciiTheme="minorHAnsi" w:hAnsiTheme="minorHAnsi" w:cstheme="minorHAnsi"/>
        </w:rPr>
        <w:t xml:space="preserve">be </w:t>
      </w:r>
      <w:r w:rsidRPr="003E45D9">
        <w:rPr>
          <w:rStyle w:val="normaltextrun"/>
          <w:rFonts w:asciiTheme="minorHAnsi" w:hAnsiTheme="minorHAnsi" w:cstheme="minorHAnsi"/>
        </w:rPr>
        <w:t xml:space="preserve">expanded on its </w:t>
      </w:r>
      <w:r w:rsidRPr="000B14D2">
        <w:rPr>
          <w:rStyle w:val="normaltextrun"/>
          <w:rFonts w:asciiTheme="minorHAnsi" w:hAnsiTheme="minorHAnsi" w:cstheme="minorHAnsi"/>
          <w:i/>
          <w:iCs/>
        </w:rPr>
        <w:t>first use</w:t>
      </w:r>
      <w:r w:rsidR="0060561A" w:rsidRPr="000B14D2">
        <w:rPr>
          <w:rStyle w:val="normaltextrun"/>
          <w:rFonts w:asciiTheme="minorHAnsi" w:hAnsiTheme="minorHAnsi" w:cstheme="minorHAnsi"/>
          <w:i/>
          <w:iCs/>
        </w:rPr>
        <w:t xml:space="preserve"> only</w:t>
      </w:r>
      <w:r w:rsidRPr="003E45D9">
        <w:rPr>
          <w:rStyle w:val="normaltextrun"/>
          <w:rFonts w:asciiTheme="minorHAnsi" w:hAnsiTheme="minorHAnsi" w:cstheme="minorHAnsi"/>
        </w:rPr>
        <w:t xml:space="preserve">, followed by the acronym in </w:t>
      </w:r>
      <w:r w:rsidR="005C701C" w:rsidRPr="003E45D9">
        <w:rPr>
          <w:rStyle w:val="normaltextrun"/>
          <w:rFonts w:asciiTheme="minorHAnsi" w:hAnsiTheme="minorHAnsi" w:cstheme="minorHAnsi"/>
        </w:rPr>
        <w:t>parenthes</w:t>
      </w:r>
      <w:r w:rsidR="000B14D2">
        <w:rPr>
          <w:rStyle w:val="normaltextrun"/>
          <w:rFonts w:asciiTheme="minorHAnsi" w:hAnsiTheme="minorHAnsi" w:cstheme="minorHAnsi"/>
        </w:rPr>
        <w:t>e</w:t>
      </w:r>
      <w:r w:rsidR="005C701C" w:rsidRPr="003E45D9">
        <w:rPr>
          <w:rStyle w:val="normaltextrun"/>
          <w:rFonts w:asciiTheme="minorHAnsi" w:hAnsiTheme="minorHAnsi" w:cstheme="minorHAnsi"/>
        </w:rPr>
        <w:t>s</w:t>
      </w:r>
      <w:r w:rsidRPr="003E45D9">
        <w:rPr>
          <w:rStyle w:val="normaltextrun"/>
          <w:rFonts w:asciiTheme="minorHAnsi" w:hAnsiTheme="minorHAnsi" w:cstheme="minorHAnsi"/>
        </w:rPr>
        <w:t xml:space="preserve">—for example, “United States Special Operations Command (USSOCOM).” Through the remainder of the text, </w:t>
      </w:r>
      <w:r w:rsidR="00DD23FD" w:rsidRPr="003E45D9">
        <w:rPr>
          <w:rStyle w:val="normaltextrun"/>
          <w:rFonts w:asciiTheme="minorHAnsi" w:hAnsiTheme="minorHAnsi" w:cstheme="minorHAnsi"/>
        </w:rPr>
        <w:t>use</w:t>
      </w:r>
      <w:r w:rsidRPr="003E45D9">
        <w:rPr>
          <w:rStyle w:val="normaltextrun"/>
          <w:rFonts w:asciiTheme="minorHAnsi" w:hAnsiTheme="minorHAnsi" w:cstheme="minorHAnsi"/>
        </w:rPr>
        <w:t xml:space="preserve"> the acronym only (e.g., “USSOCOM”).</w:t>
      </w:r>
      <w:r w:rsidRPr="003E45D9">
        <w:rPr>
          <w:rStyle w:val="eop"/>
          <w:rFonts w:asciiTheme="minorHAnsi" w:hAnsiTheme="minorHAnsi" w:cstheme="minorHAnsi"/>
        </w:rPr>
        <w:t> </w:t>
      </w:r>
      <w:r w:rsidRPr="003E45D9">
        <w:rPr>
          <w:rStyle w:val="normaltextrun"/>
          <w:rFonts w:asciiTheme="minorHAnsi" w:hAnsiTheme="minorHAnsi" w:cstheme="minorHAnsi"/>
        </w:rPr>
        <w:t>If a term i</w:t>
      </w:r>
      <w:r w:rsidR="003E1322" w:rsidRPr="003E45D9">
        <w:rPr>
          <w:rStyle w:val="normaltextrun"/>
          <w:rFonts w:asciiTheme="minorHAnsi" w:hAnsiTheme="minorHAnsi" w:cstheme="minorHAnsi"/>
        </w:rPr>
        <w:t>s</w:t>
      </w:r>
      <w:r w:rsidRPr="003E45D9">
        <w:rPr>
          <w:rStyle w:val="normaltextrun"/>
          <w:rFonts w:asciiTheme="minorHAnsi" w:hAnsiTheme="minorHAnsi" w:cstheme="minorHAnsi"/>
        </w:rPr>
        <w:t xml:space="preserve"> used only once, do not </w:t>
      </w:r>
      <w:r w:rsidR="006E48E5" w:rsidRPr="003E45D9">
        <w:rPr>
          <w:rStyle w:val="normaltextrun"/>
          <w:rFonts w:asciiTheme="minorHAnsi" w:hAnsiTheme="minorHAnsi" w:cstheme="minorHAnsi"/>
        </w:rPr>
        <w:t>introduce the</w:t>
      </w:r>
      <w:r w:rsidRPr="003E45D9">
        <w:rPr>
          <w:rStyle w:val="normaltextrun"/>
          <w:rFonts w:asciiTheme="minorHAnsi" w:hAnsiTheme="minorHAnsi" w:cstheme="minorHAnsi"/>
        </w:rPr>
        <w:t xml:space="preserve"> acronym.</w:t>
      </w:r>
      <w:r w:rsidRPr="003E45D9">
        <w:rPr>
          <w:rStyle w:val="eop"/>
          <w:rFonts w:asciiTheme="minorHAnsi" w:hAnsiTheme="minorHAnsi" w:cstheme="minorHAnsi"/>
        </w:rPr>
        <w:t> </w:t>
      </w:r>
      <w:r w:rsidR="00B541DE">
        <w:rPr>
          <w:rStyle w:val="eop"/>
          <w:rFonts w:asciiTheme="minorHAnsi" w:hAnsiTheme="minorHAnsi" w:cstheme="minorHAnsi"/>
        </w:rPr>
        <w:t xml:space="preserve">Furthermore, </w:t>
      </w:r>
      <w:r w:rsidR="000D1338">
        <w:rPr>
          <w:rStyle w:val="eop"/>
          <w:rFonts w:asciiTheme="minorHAnsi" w:hAnsiTheme="minorHAnsi" w:cstheme="minorHAnsi"/>
        </w:rPr>
        <w:t xml:space="preserve">all submissions must include </w:t>
      </w:r>
      <w:r w:rsidR="000C264F">
        <w:rPr>
          <w:rStyle w:val="eop"/>
          <w:rFonts w:asciiTheme="minorHAnsi" w:hAnsiTheme="minorHAnsi" w:cstheme="minorHAnsi"/>
        </w:rPr>
        <w:t>a list of all</w:t>
      </w:r>
      <w:r w:rsidR="000D1338">
        <w:rPr>
          <w:rStyle w:val="eop"/>
          <w:rFonts w:asciiTheme="minorHAnsi" w:hAnsiTheme="minorHAnsi" w:cstheme="minorHAnsi"/>
        </w:rPr>
        <w:t xml:space="preserve"> acronym</w:t>
      </w:r>
      <w:r w:rsidR="000C264F">
        <w:rPr>
          <w:rStyle w:val="eop"/>
          <w:rFonts w:asciiTheme="minorHAnsi" w:hAnsiTheme="minorHAnsi" w:cstheme="minorHAnsi"/>
        </w:rPr>
        <w:t>s with descriptions</w:t>
      </w:r>
      <w:r w:rsidR="009C3E53">
        <w:rPr>
          <w:rStyle w:val="eop"/>
          <w:rFonts w:asciiTheme="minorHAnsi" w:hAnsiTheme="minorHAnsi" w:cstheme="minorHAnsi"/>
        </w:rPr>
        <w:t>.</w:t>
      </w:r>
    </w:p>
    <w:p w14:paraId="74A23074" w14:textId="77777777" w:rsidR="003E1322" w:rsidRDefault="003E1322" w:rsidP="001F18AA">
      <w:pPr>
        <w:pStyle w:val="paragraph"/>
        <w:spacing w:before="0" w:beforeAutospacing="0" w:after="0" w:afterAutospacing="0"/>
        <w:textAlignment w:val="baseline"/>
        <w:rPr>
          <w:rFonts w:asciiTheme="minorHAnsi" w:hAnsiTheme="minorHAnsi" w:cstheme="minorHAnsi"/>
        </w:rPr>
      </w:pPr>
    </w:p>
    <w:p w14:paraId="16668803" w14:textId="27BAB4D8" w:rsidR="003E45D9" w:rsidRPr="003E45D9" w:rsidRDefault="003E45D9" w:rsidP="001F18AA">
      <w:pPr>
        <w:pStyle w:val="paragraph"/>
        <w:spacing w:before="0" w:beforeAutospacing="0" w:after="0" w:afterAutospacing="0"/>
        <w:textAlignment w:val="baseline"/>
        <w:rPr>
          <w:rFonts w:asciiTheme="minorHAnsi" w:hAnsiTheme="minorHAnsi" w:cstheme="minorHAnsi"/>
          <w:b/>
          <w:bCs/>
        </w:rPr>
      </w:pPr>
      <w:r w:rsidRPr="003E45D9">
        <w:rPr>
          <w:rFonts w:asciiTheme="minorHAnsi" w:hAnsiTheme="minorHAnsi" w:cstheme="minorHAnsi"/>
          <w:b/>
          <w:bCs/>
        </w:rPr>
        <w:t>Citations</w:t>
      </w:r>
    </w:p>
    <w:p w14:paraId="4BAAAE27" w14:textId="134DEA81" w:rsidR="003E45D9" w:rsidRPr="0025193C" w:rsidRDefault="001F18AA" w:rsidP="00E45B89">
      <w:pPr>
        <w:pStyle w:val="paragraph"/>
        <w:numPr>
          <w:ilvl w:val="0"/>
          <w:numId w:val="9"/>
        </w:numPr>
        <w:spacing w:before="0" w:beforeAutospacing="0" w:after="0" w:afterAutospacing="0"/>
        <w:textAlignment w:val="baseline"/>
        <w:rPr>
          <w:rStyle w:val="normaltextrun"/>
          <w:rFonts w:asciiTheme="minorHAnsi" w:hAnsiTheme="minorHAnsi" w:cstheme="minorHAnsi"/>
          <w:b/>
          <w:bCs/>
        </w:rPr>
      </w:pPr>
      <w:r w:rsidRPr="002F52D6">
        <w:rPr>
          <w:rStyle w:val="normaltextrun"/>
          <w:rFonts w:asciiTheme="minorHAnsi" w:hAnsiTheme="minorHAnsi" w:cstheme="minorHAnsi"/>
          <w:b/>
          <w:bCs/>
        </w:rPr>
        <w:t>Endnotes</w:t>
      </w:r>
      <w:r w:rsidR="003E45D9">
        <w:rPr>
          <w:rStyle w:val="normaltextrun"/>
          <w:rFonts w:asciiTheme="minorHAnsi" w:hAnsiTheme="minorHAnsi" w:cstheme="minorHAnsi"/>
          <w:b/>
          <w:bCs/>
        </w:rPr>
        <w:t xml:space="preserve">. </w:t>
      </w:r>
      <w:r w:rsidR="009C3E53">
        <w:rPr>
          <w:rStyle w:val="normaltextrun"/>
          <w:rFonts w:asciiTheme="minorHAnsi" w:hAnsiTheme="minorHAnsi" w:cstheme="minorHAnsi"/>
        </w:rPr>
        <w:t>Only endnotes</w:t>
      </w:r>
      <w:r w:rsidRPr="003E45D9">
        <w:rPr>
          <w:rStyle w:val="normaltextrun"/>
          <w:rFonts w:asciiTheme="minorHAnsi" w:hAnsiTheme="minorHAnsi" w:cstheme="minorHAnsi"/>
        </w:rPr>
        <w:t xml:space="preserve"> </w:t>
      </w:r>
      <w:r w:rsidR="001B050B" w:rsidRPr="003E45D9">
        <w:rPr>
          <w:rStyle w:val="normaltextrun"/>
          <w:rFonts w:asciiTheme="minorHAnsi" w:hAnsiTheme="minorHAnsi" w:cstheme="minorHAnsi"/>
        </w:rPr>
        <w:t xml:space="preserve">are acceptable. </w:t>
      </w:r>
      <w:r w:rsidRPr="003E45D9">
        <w:rPr>
          <w:rStyle w:val="normaltextrun"/>
          <w:rFonts w:asciiTheme="minorHAnsi" w:hAnsiTheme="minorHAnsi" w:cstheme="minorHAnsi"/>
        </w:rPr>
        <w:t xml:space="preserve">For edited volumes, the </w:t>
      </w:r>
      <w:r w:rsidR="001B050B" w:rsidRPr="003E45D9">
        <w:rPr>
          <w:rStyle w:val="normaltextrun"/>
          <w:rFonts w:asciiTheme="minorHAnsi" w:hAnsiTheme="minorHAnsi" w:cstheme="minorHAnsi"/>
        </w:rPr>
        <w:t>notes</w:t>
      </w:r>
      <w:r w:rsidRPr="003E45D9">
        <w:rPr>
          <w:rStyle w:val="normaltextrun"/>
          <w:rFonts w:asciiTheme="minorHAnsi" w:hAnsiTheme="minorHAnsi" w:cstheme="minorHAnsi"/>
        </w:rPr>
        <w:t xml:space="preserve"> should be </w:t>
      </w:r>
      <w:r w:rsidR="003D3F6F" w:rsidRPr="003E45D9">
        <w:rPr>
          <w:rStyle w:val="normaltextrun"/>
          <w:rFonts w:asciiTheme="minorHAnsi" w:hAnsiTheme="minorHAnsi" w:cstheme="minorHAnsi"/>
        </w:rPr>
        <w:t>numbered and supplied</w:t>
      </w:r>
      <w:r w:rsidRPr="003E45D9">
        <w:rPr>
          <w:rStyle w:val="normaltextrun"/>
          <w:rFonts w:asciiTheme="minorHAnsi" w:hAnsiTheme="minorHAnsi" w:cstheme="minorHAnsi"/>
        </w:rPr>
        <w:t xml:space="preserve"> separately per chapter, not compiled at the end of the volume.</w:t>
      </w:r>
      <w:r w:rsidRPr="003E45D9">
        <w:rPr>
          <w:rStyle w:val="scxw167803510"/>
          <w:rFonts w:asciiTheme="minorHAnsi" w:hAnsiTheme="minorHAnsi" w:cstheme="minorHAnsi"/>
        </w:rPr>
        <w:t> </w:t>
      </w:r>
      <w:r w:rsidR="00F107BB">
        <w:rPr>
          <w:rStyle w:val="scxw167803510"/>
          <w:rFonts w:asciiTheme="minorHAnsi" w:hAnsiTheme="minorHAnsi" w:cstheme="minorHAnsi"/>
        </w:rPr>
        <w:t>Whenever</w:t>
      </w:r>
      <w:r w:rsidR="00D84A63" w:rsidRPr="003E45D9">
        <w:rPr>
          <w:rStyle w:val="scxw167803510"/>
          <w:rFonts w:asciiTheme="minorHAnsi" w:hAnsiTheme="minorHAnsi" w:cstheme="minorHAnsi"/>
        </w:rPr>
        <w:t xml:space="preserve"> possible, </w:t>
      </w:r>
      <w:r w:rsidR="00BD6977" w:rsidRPr="003E45D9">
        <w:rPr>
          <w:rStyle w:val="scxw167803510"/>
          <w:rFonts w:asciiTheme="minorHAnsi" w:hAnsiTheme="minorHAnsi" w:cstheme="minorHAnsi"/>
        </w:rPr>
        <w:t>include</w:t>
      </w:r>
      <w:r w:rsidR="00D84A63" w:rsidRPr="003E45D9">
        <w:rPr>
          <w:rStyle w:val="scxw167803510"/>
          <w:rFonts w:asciiTheme="minorHAnsi" w:hAnsiTheme="minorHAnsi" w:cstheme="minorHAnsi"/>
        </w:rPr>
        <w:t xml:space="preserve"> a </w:t>
      </w:r>
      <w:r w:rsidR="001F3538" w:rsidRPr="003E45D9">
        <w:rPr>
          <w:rStyle w:val="scxw167803510"/>
          <w:rFonts w:asciiTheme="minorHAnsi" w:hAnsiTheme="minorHAnsi" w:cstheme="minorHAnsi"/>
        </w:rPr>
        <w:t>DOI</w:t>
      </w:r>
      <w:r w:rsidR="00D84A63" w:rsidRPr="003E45D9">
        <w:rPr>
          <w:rStyle w:val="scxw167803510"/>
          <w:rFonts w:asciiTheme="minorHAnsi" w:hAnsiTheme="minorHAnsi" w:cstheme="minorHAnsi"/>
        </w:rPr>
        <w:t xml:space="preserve"> or other electronic</w:t>
      </w:r>
      <w:r w:rsidR="00926B1B" w:rsidRPr="003E45D9">
        <w:rPr>
          <w:rStyle w:val="scxw167803510"/>
          <w:rFonts w:asciiTheme="minorHAnsi" w:hAnsiTheme="minorHAnsi" w:cstheme="minorHAnsi"/>
        </w:rPr>
        <w:t xml:space="preserve"> identifier with </w:t>
      </w:r>
      <w:r w:rsidR="00B63413" w:rsidRPr="003E45D9">
        <w:rPr>
          <w:rStyle w:val="scxw167803510"/>
          <w:rFonts w:asciiTheme="minorHAnsi" w:hAnsiTheme="minorHAnsi" w:cstheme="minorHAnsi"/>
        </w:rPr>
        <w:t>each</w:t>
      </w:r>
      <w:r w:rsidR="00926B1B" w:rsidRPr="003E45D9">
        <w:rPr>
          <w:rStyle w:val="scxw167803510"/>
          <w:rFonts w:asciiTheme="minorHAnsi" w:hAnsiTheme="minorHAnsi" w:cstheme="minorHAnsi"/>
        </w:rPr>
        <w:t xml:space="preserve"> note. </w:t>
      </w:r>
      <w:r w:rsidR="006F6256" w:rsidRPr="003E45D9">
        <w:rPr>
          <w:rStyle w:val="scxw167803510"/>
          <w:rFonts w:asciiTheme="minorHAnsi" w:hAnsiTheme="minorHAnsi" w:cstheme="minorHAnsi"/>
        </w:rPr>
        <w:t>All c</w:t>
      </w:r>
      <w:r w:rsidRPr="003E45D9">
        <w:rPr>
          <w:rStyle w:val="normaltextrun"/>
          <w:rFonts w:asciiTheme="minorHAnsi" w:hAnsiTheme="minorHAnsi" w:cstheme="minorHAnsi"/>
        </w:rPr>
        <w:t xml:space="preserve">itations </w:t>
      </w:r>
      <w:r w:rsidR="006F6256" w:rsidRPr="003E45D9">
        <w:rPr>
          <w:rStyle w:val="normaltextrun"/>
          <w:rFonts w:asciiTheme="minorHAnsi" w:hAnsiTheme="minorHAnsi" w:cstheme="minorHAnsi"/>
        </w:rPr>
        <w:t xml:space="preserve">and references </w:t>
      </w:r>
      <w:r w:rsidR="00483964">
        <w:rPr>
          <w:rStyle w:val="normaltextrun"/>
          <w:rFonts w:asciiTheme="minorHAnsi" w:hAnsiTheme="minorHAnsi" w:cstheme="minorHAnsi"/>
        </w:rPr>
        <w:t>must</w:t>
      </w:r>
      <w:r w:rsidRPr="003E45D9">
        <w:rPr>
          <w:rStyle w:val="normaltextrun"/>
          <w:rFonts w:asciiTheme="minorHAnsi" w:hAnsiTheme="minorHAnsi" w:cstheme="minorHAnsi"/>
        </w:rPr>
        <w:t xml:space="preserve"> adhere to the formatting style </w:t>
      </w:r>
      <w:r w:rsidR="001B050B" w:rsidRPr="003E45D9">
        <w:rPr>
          <w:rStyle w:val="normaltextrun"/>
          <w:rFonts w:asciiTheme="minorHAnsi" w:hAnsiTheme="minorHAnsi" w:cstheme="minorHAnsi"/>
        </w:rPr>
        <w:t xml:space="preserve">set forth </w:t>
      </w:r>
      <w:r w:rsidRPr="003E45D9">
        <w:rPr>
          <w:rStyle w:val="normaltextrun"/>
          <w:rFonts w:asciiTheme="minorHAnsi" w:hAnsiTheme="minorHAnsi" w:cstheme="minorHAnsi"/>
        </w:rPr>
        <w:t>in the </w:t>
      </w:r>
      <w:r w:rsidRPr="003E45D9">
        <w:rPr>
          <w:rStyle w:val="normaltextrun"/>
          <w:rFonts w:asciiTheme="minorHAnsi" w:hAnsiTheme="minorHAnsi" w:cstheme="minorHAnsi"/>
          <w:i/>
          <w:iCs/>
        </w:rPr>
        <w:t>Chicago Manual of Style, 1</w:t>
      </w:r>
      <w:r w:rsidR="001212FF" w:rsidRPr="003E45D9">
        <w:rPr>
          <w:rStyle w:val="normaltextrun"/>
          <w:rFonts w:asciiTheme="minorHAnsi" w:hAnsiTheme="minorHAnsi" w:cstheme="minorHAnsi"/>
          <w:i/>
          <w:iCs/>
        </w:rPr>
        <w:t>8</w:t>
      </w:r>
      <w:r w:rsidRPr="003E45D9">
        <w:rPr>
          <w:rStyle w:val="normaltextrun"/>
          <w:rFonts w:asciiTheme="minorHAnsi" w:hAnsiTheme="minorHAnsi" w:cstheme="minorHAnsi"/>
          <w:i/>
          <w:iCs/>
        </w:rPr>
        <w:t>th Edition.</w:t>
      </w:r>
    </w:p>
    <w:p w14:paraId="0E8B176E" w14:textId="77777777" w:rsidR="0025193C" w:rsidRDefault="0025193C" w:rsidP="0025193C">
      <w:pPr>
        <w:pStyle w:val="paragraph"/>
        <w:spacing w:before="0" w:beforeAutospacing="0" w:after="0" w:afterAutospacing="0"/>
        <w:ind w:left="720"/>
        <w:textAlignment w:val="baseline"/>
        <w:rPr>
          <w:rStyle w:val="normaltextrun"/>
          <w:rFonts w:asciiTheme="minorHAnsi" w:hAnsiTheme="minorHAnsi" w:cstheme="minorHAnsi"/>
          <w:b/>
          <w:bCs/>
        </w:rPr>
      </w:pPr>
    </w:p>
    <w:p w14:paraId="44485091" w14:textId="34025BD8" w:rsidR="00E45B89" w:rsidRPr="003E45D9" w:rsidRDefault="00E45B89" w:rsidP="00E45B89">
      <w:pPr>
        <w:pStyle w:val="paragraph"/>
        <w:numPr>
          <w:ilvl w:val="0"/>
          <w:numId w:val="9"/>
        </w:numPr>
        <w:spacing w:before="0" w:beforeAutospacing="0" w:after="0" w:afterAutospacing="0"/>
        <w:textAlignment w:val="baseline"/>
        <w:rPr>
          <w:rStyle w:val="eop"/>
          <w:rFonts w:asciiTheme="minorHAnsi" w:hAnsiTheme="minorHAnsi" w:cstheme="minorHAnsi"/>
          <w:b/>
          <w:bCs/>
        </w:rPr>
      </w:pPr>
      <w:r w:rsidRPr="003E45D9">
        <w:rPr>
          <w:rStyle w:val="normaltextrun"/>
          <w:rFonts w:asciiTheme="minorHAnsi" w:hAnsiTheme="minorHAnsi" w:cstheme="minorHAnsi"/>
          <w:b/>
          <w:bCs/>
        </w:rPr>
        <w:t>Bibliographie</w:t>
      </w:r>
      <w:r w:rsidR="003E45D9">
        <w:rPr>
          <w:rStyle w:val="normaltextrun"/>
          <w:rFonts w:asciiTheme="minorHAnsi" w:hAnsiTheme="minorHAnsi" w:cstheme="minorHAnsi"/>
          <w:b/>
          <w:bCs/>
        </w:rPr>
        <w:t xml:space="preserve">s. </w:t>
      </w:r>
      <w:r w:rsidRPr="003E45D9">
        <w:rPr>
          <w:rStyle w:val="normaltextrun"/>
          <w:rFonts w:asciiTheme="minorHAnsi" w:hAnsiTheme="minorHAnsi" w:cstheme="minorHAnsi"/>
        </w:rPr>
        <w:t>Bibliographies are not required but may be included if desired.</w:t>
      </w:r>
      <w:r w:rsidRPr="003E45D9">
        <w:rPr>
          <w:rStyle w:val="eop"/>
          <w:rFonts w:asciiTheme="minorHAnsi" w:hAnsiTheme="minorHAnsi" w:cstheme="minorHAnsi"/>
        </w:rPr>
        <w:t> </w:t>
      </w:r>
    </w:p>
    <w:p w14:paraId="2C078E63" w14:textId="717939EB" w:rsidR="00025946" w:rsidRPr="002F52D6" w:rsidRDefault="00025946" w:rsidP="58820FD1">
      <w:pPr>
        <w:rPr>
          <w:rFonts w:cstheme="minorHAnsi"/>
          <w:sz w:val="24"/>
          <w:szCs w:val="24"/>
        </w:rPr>
      </w:pPr>
    </w:p>
    <w:sectPr w:rsidR="00025946" w:rsidRPr="002F52D6" w:rsidSect="00594729">
      <w:footerReference w:type="default" r:id="rId17"/>
      <w:pgSz w:w="12240" w:h="15840"/>
      <w:pgMar w:top="117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3315A" w14:textId="77777777" w:rsidR="00EA5F3C" w:rsidRDefault="00EA5F3C" w:rsidP="004E560C">
      <w:pPr>
        <w:spacing w:after="0" w:line="240" w:lineRule="auto"/>
      </w:pPr>
      <w:r>
        <w:separator/>
      </w:r>
    </w:p>
  </w:endnote>
  <w:endnote w:type="continuationSeparator" w:id="0">
    <w:p w14:paraId="2978A8C2" w14:textId="77777777" w:rsidR="00EA5F3C" w:rsidRDefault="00EA5F3C" w:rsidP="004E560C">
      <w:pPr>
        <w:spacing w:after="0" w:line="240" w:lineRule="auto"/>
      </w:pPr>
      <w:r>
        <w:continuationSeparator/>
      </w:r>
    </w:p>
  </w:endnote>
  <w:endnote w:type="continuationNotice" w:id="1">
    <w:p w14:paraId="2973CEE6" w14:textId="77777777" w:rsidR="00EA5F3C" w:rsidRDefault="00EA5F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8483359"/>
      <w:docPartObj>
        <w:docPartGallery w:val="Page Numbers (Bottom of Page)"/>
        <w:docPartUnique/>
      </w:docPartObj>
    </w:sdtPr>
    <w:sdtEndPr>
      <w:rPr>
        <w:noProof/>
        <w:sz w:val="18"/>
        <w:szCs w:val="18"/>
      </w:rPr>
    </w:sdtEndPr>
    <w:sdtContent>
      <w:p w14:paraId="042E3500" w14:textId="4CC7813B" w:rsidR="004E560C" w:rsidRPr="00093936" w:rsidRDefault="00CE68BD" w:rsidP="00CE68BD">
        <w:pPr>
          <w:pStyle w:val="Footer"/>
          <w:jc w:val="right"/>
          <w:rPr>
            <w:sz w:val="18"/>
            <w:szCs w:val="18"/>
          </w:rPr>
        </w:pPr>
        <w:r>
          <w:t xml:space="preserve">  </w:t>
        </w:r>
        <w:r w:rsidR="00856922">
          <w:t>Manuscript Submission Format</w:t>
        </w:r>
        <w:r>
          <w:t xml:space="preserve"> </w:t>
        </w:r>
        <w:r w:rsidR="00826F2E">
          <w:fldChar w:fldCharType="begin"/>
        </w:r>
        <w:r w:rsidR="00826F2E">
          <w:instrText xml:space="preserve"> PAGE   \* MERGEFORMAT </w:instrText>
        </w:r>
        <w:r w:rsidR="00826F2E">
          <w:fldChar w:fldCharType="separate"/>
        </w:r>
        <w:r w:rsidR="00826F2E">
          <w:rPr>
            <w:noProof/>
          </w:rPr>
          <w:t>2</w:t>
        </w:r>
        <w:r w:rsidR="00826F2E">
          <w:rPr>
            <w:noProof/>
          </w:rPr>
          <w:fldChar w:fldCharType="end"/>
        </w:r>
        <w:r w:rsidR="00093936">
          <w:rPr>
            <w:noProof/>
          </w:rPr>
          <w:br/>
        </w:r>
        <w:r w:rsidR="0025193C">
          <w:rPr>
            <w:noProof/>
            <w:sz w:val="18"/>
            <w:szCs w:val="18"/>
          </w:rPr>
          <w:t xml:space="preserve">CAO </w:t>
        </w:r>
        <w:r w:rsidR="00545A27">
          <w:rPr>
            <w:noProof/>
            <w:sz w:val="18"/>
            <w:szCs w:val="18"/>
          </w:rPr>
          <w:t>May 2025</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0DF4B" w14:textId="77777777" w:rsidR="00EA5F3C" w:rsidRDefault="00EA5F3C" w:rsidP="004E560C">
      <w:pPr>
        <w:spacing w:after="0" w:line="240" w:lineRule="auto"/>
      </w:pPr>
      <w:r>
        <w:separator/>
      </w:r>
    </w:p>
  </w:footnote>
  <w:footnote w:type="continuationSeparator" w:id="0">
    <w:p w14:paraId="3393B3FD" w14:textId="77777777" w:rsidR="00EA5F3C" w:rsidRDefault="00EA5F3C" w:rsidP="004E560C">
      <w:pPr>
        <w:spacing w:after="0" w:line="240" w:lineRule="auto"/>
      </w:pPr>
      <w:r>
        <w:continuationSeparator/>
      </w:r>
    </w:p>
  </w:footnote>
  <w:footnote w:type="continuationNotice" w:id="1">
    <w:p w14:paraId="1CAAF96D" w14:textId="77777777" w:rsidR="00EA5F3C" w:rsidRDefault="00EA5F3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339A0"/>
    <w:multiLevelType w:val="hybridMultilevel"/>
    <w:tmpl w:val="2A1A77C8"/>
    <w:lvl w:ilvl="0" w:tplc="95788B40">
      <w:start w:val="1"/>
      <w:numFmt w:val="decimal"/>
      <w:lvlText w:val="%1."/>
      <w:lvlJc w:val="left"/>
      <w:pPr>
        <w:ind w:left="720" w:hanging="360"/>
      </w:pPr>
    </w:lvl>
    <w:lvl w:ilvl="1" w:tplc="9ABCAA46">
      <w:start w:val="1"/>
      <w:numFmt w:val="lowerLetter"/>
      <w:lvlText w:val="%2."/>
      <w:lvlJc w:val="left"/>
      <w:pPr>
        <w:ind w:left="1440" w:hanging="360"/>
      </w:pPr>
    </w:lvl>
    <w:lvl w:ilvl="2" w:tplc="CD5E11B0">
      <w:start w:val="1"/>
      <w:numFmt w:val="lowerRoman"/>
      <w:lvlText w:val="%3."/>
      <w:lvlJc w:val="right"/>
      <w:pPr>
        <w:ind w:left="2160" w:hanging="180"/>
      </w:pPr>
    </w:lvl>
    <w:lvl w:ilvl="3" w:tplc="F5207D4E">
      <w:start w:val="1"/>
      <w:numFmt w:val="decimal"/>
      <w:lvlText w:val="%4."/>
      <w:lvlJc w:val="left"/>
      <w:pPr>
        <w:ind w:left="2880" w:hanging="360"/>
      </w:pPr>
    </w:lvl>
    <w:lvl w:ilvl="4" w:tplc="B8DEBC38">
      <w:start w:val="1"/>
      <w:numFmt w:val="lowerLetter"/>
      <w:lvlText w:val="%5."/>
      <w:lvlJc w:val="left"/>
      <w:pPr>
        <w:ind w:left="3600" w:hanging="360"/>
      </w:pPr>
    </w:lvl>
    <w:lvl w:ilvl="5" w:tplc="5468B5B6">
      <w:start w:val="1"/>
      <w:numFmt w:val="lowerRoman"/>
      <w:lvlText w:val="%6."/>
      <w:lvlJc w:val="right"/>
      <w:pPr>
        <w:ind w:left="4320" w:hanging="180"/>
      </w:pPr>
    </w:lvl>
    <w:lvl w:ilvl="6" w:tplc="985C7604">
      <w:start w:val="1"/>
      <w:numFmt w:val="decimal"/>
      <w:lvlText w:val="%7."/>
      <w:lvlJc w:val="left"/>
      <w:pPr>
        <w:ind w:left="5040" w:hanging="360"/>
      </w:pPr>
    </w:lvl>
    <w:lvl w:ilvl="7" w:tplc="E6C00D64">
      <w:start w:val="1"/>
      <w:numFmt w:val="lowerLetter"/>
      <w:lvlText w:val="%8."/>
      <w:lvlJc w:val="left"/>
      <w:pPr>
        <w:ind w:left="5760" w:hanging="360"/>
      </w:pPr>
    </w:lvl>
    <w:lvl w:ilvl="8" w:tplc="09822E2E">
      <w:start w:val="1"/>
      <w:numFmt w:val="lowerRoman"/>
      <w:lvlText w:val="%9."/>
      <w:lvlJc w:val="right"/>
      <w:pPr>
        <w:ind w:left="6480" w:hanging="180"/>
      </w:pPr>
    </w:lvl>
  </w:abstractNum>
  <w:abstractNum w:abstractNumId="1" w15:restartNumberingAfterBreak="0">
    <w:nsid w:val="15BD1958"/>
    <w:multiLevelType w:val="hybridMultilevel"/>
    <w:tmpl w:val="07E8C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73040A"/>
    <w:multiLevelType w:val="hybridMultilevel"/>
    <w:tmpl w:val="202A5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3136B9"/>
    <w:multiLevelType w:val="hybridMultilevel"/>
    <w:tmpl w:val="39AA9A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3D644C"/>
    <w:multiLevelType w:val="hybridMultilevel"/>
    <w:tmpl w:val="FC362A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5CE099C"/>
    <w:multiLevelType w:val="hybridMultilevel"/>
    <w:tmpl w:val="C8445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F23DAF"/>
    <w:multiLevelType w:val="hybridMultilevel"/>
    <w:tmpl w:val="42A04D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6D33AF"/>
    <w:multiLevelType w:val="hybridMultilevel"/>
    <w:tmpl w:val="11F8D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A38EAC"/>
    <w:multiLevelType w:val="hybridMultilevel"/>
    <w:tmpl w:val="C690F89E"/>
    <w:lvl w:ilvl="0" w:tplc="78E45408">
      <w:start w:val="1"/>
      <w:numFmt w:val="bullet"/>
      <w:lvlText w:val=""/>
      <w:lvlJc w:val="left"/>
      <w:pPr>
        <w:ind w:left="720" w:hanging="360"/>
      </w:pPr>
      <w:rPr>
        <w:rFonts w:ascii="Symbol" w:hAnsi="Symbol" w:hint="default"/>
      </w:rPr>
    </w:lvl>
    <w:lvl w:ilvl="1" w:tplc="408A7CA2">
      <w:start w:val="1"/>
      <w:numFmt w:val="bullet"/>
      <w:lvlText w:val="o"/>
      <w:lvlJc w:val="left"/>
      <w:pPr>
        <w:ind w:left="1440" w:hanging="360"/>
      </w:pPr>
      <w:rPr>
        <w:rFonts w:ascii="Courier New" w:hAnsi="Courier New" w:hint="default"/>
      </w:rPr>
    </w:lvl>
    <w:lvl w:ilvl="2" w:tplc="E1BC6A78">
      <w:start w:val="1"/>
      <w:numFmt w:val="bullet"/>
      <w:lvlText w:val=""/>
      <w:lvlJc w:val="left"/>
      <w:pPr>
        <w:ind w:left="2160" w:hanging="360"/>
      </w:pPr>
      <w:rPr>
        <w:rFonts w:ascii="Wingdings" w:hAnsi="Wingdings" w:hint="default"/>
      </w:rPr>
    </w:lvl>
    <w:lvl w:ilvl="3" w:tplc="1A5CBB86">
      <w:start w:val="1"/>
      <w:numFmt w:val="bullet"/>
      <w:lvlText w:val=""/>
      <w:lvlJc w:val="left"/>
      <w:pPr>
        <w:ind w:left="2880" w:hanging="360"/>
      </w:pPr>
      <w:rPr>
        <w:rFonts w:ascii="Symbol" w:hAnsi="Symbol" w:hint="default"/>
      </w:rPr>
    </w:lvl>
    <w:lvl w:ilvl="4" w:tplc="7E564474">
      <w:start w:val="1"/>
      <w:numFmt w:val="bullet"/>
      <w:lvlText w:val="o"/>
      <w:lvlJc w:val="left"/>
      <w:pPr>
        <w:ind w:left="3600" w:hanging="360"/>
      </w:pPr>
      <w:rPr>
        <w:rFonts w:ascii="Courier New" w:hAnsi="Courier New" w:hint="default"/>
      </w:rPr>
    </w:lvl>
    <w:lvl w:ilvl="5" w:tplc="84320050">
      <w:start w:val="1"/>
      <w:numFmt w:val="bullet"/>
      <w:lvlText w:val=""/>
      <w:lvlJc w:val="left"/>
      <w:pPr>
        <w:ind w:left="4320" w:hanging="360"/>
      </w:pPr>
      <w:rPr>
        <w:rFonts w:ascii="Wingdings" w:hAnsi="Wingdings" w:hint="default"/>
      </w:rPr>
    </w:lvl>
    <w:lvl w:ilvl="6" w:tplc="70D28EFE">
      <w:start w:val="1"/>
      <w:numFmt w:val="bullet"/>
      <w:lvlText w:val=""/>
      <w:lvlJc w:val="left"/>
      <w:pPr>
        <w:ind w:left="5040" w:hanging="360"/>
      </w:pPr>
      <w:rPr>
        <w:rFonts w:ascii="Symbol" w:hAnsi="Symbol" w:hint="default"/>
      </w:rPr>
    </w:lvl>
    <w:lvl w:ilvl="7" w:tplc="4CB8A624">
      <w:start w:val="1"/>
      <w:numFmt w:val="bullet"/>
      <w:lvlText w:val="o"/>
      <w:lvlJc w:val="left"/>
      <w:pPr>
        <w:ind w:left="5760" w:hanging="360"/>
      </w:pPr>
      <w:rPr>
        <w:rFonts w:ascii="Courier New" w:hAnsi="Courier New" w:hint="default"/>
      </w:rPr>
    </w:lvl>
    <w:lvl w:ilvl="8" w:tplc="62A862B8">
      <w:start w:val="1"/>
      <w:numFmt w:val="bullet"/>
      <w:lvlText w:val=""/>
      <w:lvlJc w:val="left"/>
      <w:pPr>
        <w:ind w:left="6480" w:hanging="360"/>
      </w:pPr>
      <w:rPr>
        <w:rFonts w:ascii="Wingdings" w:hAnsi="Wingdings" w:hint="default"/>
      </w:rPr>
    </w:lvl>
  </w:abstractNum>
  <w:abstractNum w:abstractNumId="9" w15:restartNumberingAfterBreak="0">
    <w:nsid w:val="75592ADE"/>
    <w:multiLevelType w:val="hybridMultilevel"/>
    <w:tmpl w:val="6E6E1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2883570">
    <w:abstractNumId w:val="0"/>
  </w:num>
  <w:num w:numId="2" w16cid:durableId="1177580407">
    <w:abstractNumId w:val="8"/>
  </w:num>
  <w:num w:numId="3" w16cid:durableId="437720277">
    <w:abstractNumId w:val="9"/>
  </w:num>
  <w:num w:numId="4" w16cid:durableId="1758214732">
    <w:abstractNumId w:val="4"/>
  </w:num>
  <w:num w:numId="5" w16cid:durableId="296497409">
    <w:abstractNumId w:val="3"/>
  </w:num>
  <w:num w:numId="6" w16cid:durableId="501774976">
    <w:abstractNumId w:val="7"/>
  </w:num>
  <w:num w:numId="7" w16cid:durableId="1935087821">
    <w:abstractNumId w:val="2"/>
  </w:num>
  <w:num w:numId="8" w16cid:durableId="1698651621">
    <w:abstractNumId w:val="6"/>
  </w:num>
  <w:num w:numId="9" w16cid:durableId="998114032">
    <w:abstractNumId w:val="5"/>
  </w:num>
  <w:num w:numId="10" w16cid:durableId="15584744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C107CB9"/>
    <w:rsid w:val="000119A1"/>
    <w:rsid w:val="00025946"/>
    <w:rsid w:val="00035B39"/>
    <w:rsid w:val="00045483"/>
    <w:rsid w:val="00086E2E"/>
    <w:rsid w:val="00093217"/>
    <w:rsid w:val="000934AF"/>
    <w:rsid w:val="00093936"/>
    <w:rsid w:val="000B14D2"/>
    <w:rsid w:val="000C264F"/>
    <w:rsid w:val="000D1338"/>
    <w:rsid w:val="000E11A7"/>
    <w:rsid w:val="000E122C"/>
    <w:rsid w:val="000E38D2"/>
    <w:rsid w:val="000E7BBC"/>
    <w:rsid w:val="001113A8"/>
    <w:rsid w:val="001212FF"/>
    <w:rsid w:val="001377F4"/>
    <w:rsid w:val="00146848"/>
    <w:rsid w:val="00152B72"/>
    <w:rsid w:val="001571F8"/>
    <w:rsid w:val="00166D04"/>
    <w:rsid w:val="00173FAF"/>
    <w:rsid w:val="001767A5"/>
    <w:rsid w:val="001768BA"/>
    <w:rsid w:val="001821A8"/>
    <w:rsid w:val="001B050B"/>
    <w:rsid w:val="001C776C"/>
    <w:rsid w:val="001D3069"/>
    <w:rsid w:val="001F18AA"/>
    <w:rsid w:val="001F3538"/>
    <w:rsid w:val="0020153A"/>
    <w:rsid w:val="00203A4F"/>
    <w:rsid w:val="00205049"/>
    <w:rsid w:val="00232C37"/>
    <w:rsid w:val="0025193C"/>
    <w:rsid w:val="0025715F"/>
    <w:rsid w:val="00285E87"/>
    <w:rsid w:val="00290DAD"/>
    <w:rsid w:val="00293556"/>
    <w:rsid w:val="002A041C"/>
    <w:rsid w:val="002A3B44"/>
    <w:rsid w:val="002B0FF5"/>
    <w:rsid w:val="002C1A41"/>
    <w:rsid w:val="002C7C3B"/>
    <w:rsid w:val="002E0B45"/>
    <w:rsid w:val="002E25CC"/>
    <w:rsid w:val="002F2818"/>
    <w:rsid w:val="002F52D6"/>
    <w:rsid w:val="003131B2"/>
    <w:rsid w:val="0031419A"/>
    <w:rsid w:val="0031778B"/>
    <w:rsid w:val="00335BE4"/>
    <w:rsid w:val="00370C8A"/>
    <w:rsid w:val="00372B3B"/>
    <w:rsid w:val="0037784F"/>
    <w:rsid w:val="00391529"/>
    <w:rsid w:val="003932BC"/>
    <w:rsid w:val="003968A5"/>
    <w:rsid w:val="003B71C0"/>
    <w:rsid w:val="003D003B"/>
    <w:rsid w:val="003D3F6F"/>
    <w:rsid w:val="003E1322"/>
    <w:rsid w:val="003E45D9"/>
    <w:rsid w:val="003E704A"/>
    <w:rsid w:val="00402A55"/>
    <w:rsid w:val="004113DA"/>
    <w:rsid w:val="0046614B"/>
    <w:rsid w:val="00483964"/>
    <w:rsid w:val="004952C8"/>
    <w:rsid w:val="00496F7C"/>
    <w:rsid w:val="004A62FD"/>
    <w:rsid w:val="004B16F9"/>
    <w:rsid w:val="004D53AE"/>
    <w:rsid w:val="004E560C"/>
    <w:rsid w:val="004E5C55"/>
    <w:rsid w:val="004F4077"/>
    <w:rsid w:val="004F6271"/>
    <w:rsid w:val="00507750"/>
    <w:rsid w:val="005109B5"/>
    <w:rsid w:val="00511997"/>
    <w:rsid w:val="00514423"/>
    <w:rsid w:val="00545A27"/>
    <w:rsid w:val="00556945"/>
    <w:rsid w:val="005619E5"/>
    <w:rsid w:val="00562B60"/>
    <w:rsid w:val="0058683F"/>
    <w:rsid w:val="00586CE9"/>
    <w:rsid w:val="00594729"/>
    <w:rsid w:val="005B39ED"/>
    <w:rsid w:val="005B7B89"/>
    <w:rsid w:val="005C701C"/>
    <w:rsid w:val="005D25F4"/>
    <w:rsid w:val="005E6A6D"/>
    <w:rsid w:val="0060561A"/>
    <w:rsid w:val="00605B90"/>
    <w:rsid w:val="006153E3"/>
    <w:rsid w:val="00617C69"/>
    <w:rsid w:val="00620A61"/>
    <w:rsid w:val="00622AB1"/>
    <w:rsid w:val="00627788"/>
    <w:rsid w:val="00653993"/>
    <w:rsid w:val="00654969"/>
    <w:rsid w:val="006552E8"/>
    <w:rsid w:val="0065554E"/>
    <w:rsid w:val="00661BFE"/>
    <w:rsid w:val="00675C71"/>
    <w:rsid w:val="00691FAE"/>
    <w:rsid w:val="006D05E1"/>
    <w:rsid w:val="006D697F"/>
    <w:rsid w:val="006D7B6D"/>
    <w:rsid w:val="006E3006"/>
    <w:rsid w:val="006E48E5"/>
    <w:rsid w:val="006F57A8"/>
    <w:rsid w:val="006F6256"/>
    <w:rsid w:val="006F7874"/>
    <w:rsid w:val="00714781"/>
    <w:rsid w:val="0072408D"/>
    <w:rsid w:val="007354B7"/>
    <w:rsid w:val="00744AA8"/>
    <w:rsid w:val="00746883"/>
    <w:rsid w:val="00752697"/>
    <w:rsid w:val="007609A5"/>
    <w:rsid w:val="00772308"/>
    <w:rsid w:val="007A7563"/>
    <w:rsid w:val="007C0286"/>
    <w:rsid w:val="007E2334"/>
    <w:rsid w:val="007F2635"/>
    <w:rsid w:val="007F4536"/>
    <w:rsid w:val="007F5031"/>
    <w:rsid w:val="008069F2"/>
    <w:rsid w:val="0081204E"/>
    <w:rsid w:val="0081213A"/>
    <w:rsid w:val="00826F2E"/>
    <w:rsid w:val="00831215"/>
    <w:rsid w:val="00850E85"/>
    <w:rsid w:val="00856237"/>
    <w:rsid w:val="00856922"/>
    <w:rsid w:val="00873FE0"/>
    <w:rsid w:val="00895820"/>
    <w:rsid w:val="008B5A14"/>
    <w:rsid w:val="008D25EB"/>
    <w:rsid w:val="008E605D"/>
    <w:rsid w:val="009238FD"/>
    <w:rsid w:val="00926B1B"/>
    <w:rsid w:val="00930F1C"/>
    <w:rsid w:val="00933297"/>
    <w:rsid w:val="00946BDE"/>
    <w:rsid w:val="0096673C"/>
    <w:rsid w:val="00991084"/>
    <w:rsid w:val="009935A3"/>
    <w:rsid w:val="00996DB6"/>
    <w:rsid w:val="009A0B33"/>
    <w:rsid w:val="009A1F21"/>
    <w:rsid w:val="009C3E53"/>
    <w:rsid w:val="009D3014"/>
    <w:rsid w:val="00A24961"/>
    <w:rsid w:val="00A722E8"/>
    <w:rsid w:val="00A76B6A"/>
    <w:rsid w:val="00A80E58"/>
    <w:rsid w:val="00A85614"/>
    <w:rsid w:val="00A911E7"/>
    <w:rsid w:val="00AA6FA8"/>
    <w:rsid w:val="00AB43C8"/>
    <w:rsid w:val="00AE1D93"/>
    <w:rsid w:val="00AE5250"/>
    <w:rsid w:val="00AE6E01"/>
    <w:rsid w:val="00B27B7F"/>
    <w:rsid w:val="00B5410C"/>
    <w:rsid w:val="00B541DE"/>
    <w:rsid w:val="00B63413"/>
    <w:rsid w:val="00B83812"/>
    <w:rsid w:val="00B84325"/>
    <w:rsid w:val="00B9112E"/>
    <w:rsid w:val="00BA5AFD"/>
    <w:rsid w:val="00BA64F2"/>
    <w:rsid w:val="00BB0106"/>
    <w:rsid w:val="00BB11B7"/>
    <w:rsid w:val="00BB1A27"/>
    <w:rsid w:val="00BD117D"/>
    <w:rsid w:val="00BD6977"/>
    <w:rsid w:val="00C01990"/>
    <w:rsid w:val="00C27547"/>
    <w:rsid w:val="00C50B66"/>
    <w:rsid w:val="00C5500C"/>
    <w:rsid w:val="00C6468D"/>
    <w:rsid w:val="00C736E7"/>
    <w:rsid w:val="00C953E0"/>
    <w:rsid w:val="00C97A04"/>
    <w:rsid w:val="00CA778A"/>
    <w:rsid w:val="00CB5082"/>
    <w:rsid w:val="00CC5BA7"/>
    <w:rsid w:val="00CC7678"/>
    <w:rsid w:val="00CE01FF"/>
    <w:rsid w:val="00CE68BD"/>
    <w:rsid w:val="00CE7C79"/>
    <w:rsid w:val="00CF7E18"/>
    <w:rsid w:val="00D7186D"/>
    <w:rsid w:val="00D72188"/>
    <w:rsid w:val="00D7720F"/>
    <w:rsid w:val="00D84A63"/>
    <w:rsid w:val="00D8506E"/>
    <w:rsid w:val="00D91E79"/>
    <w:rsid w:val="00DA1FA8"/>
    <w:rsid w:val="00DA55A9"/>
    <w:rsid w:val="00DD23FD"/>
    <w:rsid w:val="00DE0F7F"/>
    <w:rsid w:val="00DE113B"/>
    <w:rsid w:val="00DF35A6"/>
    <w:rsid w:val="00DF4AC6"/>
    <w:rsid w:val="00DF4F86"/>
    <w:rsid w:val="00E03193"/>
    <w:rsid w:val="00E4411C"/>
    <w:rsid w:val="00E44852"/>
    <w:rsid w:val="00E45B89"/>
    <w:rsid w:val="00E65597"/>
    <w:rsid w:val="00E76AD9"/>
    <w:rsid w:val="00E77703"/>
    <w:rsid w:val="00E81961"/>
    <w:rsid w:val="00E82B8D"/>
    <w:rsid w:val="00EA401A"/>
    <w:rsid w:val="00EA5F3C"/>
    <w:rsid w:val="00EE70E5"/>
    <w:rsid w:val="00EE7759"/>
    <w:rsid w:val="00EF121A"/>
    <w:rsid w:val="00F04C1B"/>
    <w:rsid w:val="00F0680A"/>
    <w:rsid w:val="00F107BB"/>
    <w:rsid w:val="00F14E10"/>
    <w:rsid w:val="00F3032A"/>
    <w:rsid w:val="00F42380"/>
    <w:rsid w:val="00F52E7C"/>
    <w:rsid w:val="00F57C49"/>
    <w:rsid w:val="00F61284"/>
    <w:rsid w:val="00F67B9E"/>
    <w:rsid w:val="00F70AD3"/>
    <w:rsid w:val="00F70E91"/>
    <w:rsid w:val="00F90C0B"/>
    <w:rsid w:val="00FC0E26"/>
    <w:rsid w:val="00FC3766"/>
    <w:rsid w:val="00FC572B"/>
    <w:rsid w:val="00FD46FE"/>
    <w:rsid w:val="00FE079B"/>
    <w:rsid w:val="00FF4AE6"/>
    <w:rsid w:val="0BCF8FF4"/>
    <w:rsid w:val="1C107CB9"/>
    <w:rsid w:val="31515D9F"/>
    <w:rsid w:val="31D35DF7"/>
    <w:rsid w:val="54548352"/>
    <w:rsid w:val="58820FD1"/>
    <w:rsid w:val="789E7A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FDCF71"/>
  <w15:chartTrackingRefBased/>
  <w15:docId w15:val="{D501A906-BDAF-423D-A1A3-3119894A3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rsid w:val="00654969"/>
    <w:pPr>
      <w:ind w:left="720"/>
      <w:contextualSpacing/>
    </w:pPr>
  </w:style>
  <w:style w:type="paragraph" w:styleId="Header">
    <w:name w:val="header"/>
    <w:basedOn w:val="Normal"/>
    <w:link w:val="HeaderChar"/>
    <w:uiPriority w:val="99"/>
    <w:unhideWhenUsed/>
    <w:rsid w:val="004E56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560C"/>
  </w:style>
  <w:style w:type="paragraph" w:styleId="Footer">
    <w:name w:val="footer"/>
    <w:basedOn w:val="Normal"/>
    <w:link w:val="FooterChar"/>
    <w:uiPriority w:val="99"/>
    <w:unhideWhenUsed/>
    <w:rsid w:val="004E56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560C"/>
  </w:style>
  <w:style w:type="character" w:customStyle="1" w:styleId="normaltextrun">
    <w:name w:val="normaltextrun"/>
    <w:basedOn w:val="DefaultParagraphFont"/>
    <w:rsid w:val="00AE5250"/>
  </w:style>
  <w:style w:type="character" w:customStyle="1" w:styleId="eop">
    <w:name w:val="eop"/>
    <w:basedOn w:val="DefaultParagraphFont"/>
    <w:rsid w:val="00AE5250"/>
  </w:style>
  <w:style w:type="paragraph" w:customStyle="1" w:styleId="paragraph">
    <w:name w:val="paragraph"/>
    <w:basedOn w:val="Normal"/>
    <w:rsid w:val="001F18A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cxw167803510">
    <w:name w:val="scxw167803510"/>
    <w:basedOn w:val="DefaultParagraphFont"/>
    <w:rsid w:val="001F18AA"/>
  </w:style>
  <w:style w:type="character" w:styleId="UnresolvedMention">
    <w:name w:val="Unresolved Mention"/>
    <w:basedOn w:val="DefaultParagraphFont"/>
    <w:uiPriority w:val="99"/>
    <w:semiHidden/>
    <w:unhideWhenUsed/>
    <w:rsid w:val="0020153A"/>
    <w:rPr>
      <w:color w:val="605E5C"/>
      <w:shd w:val="clear" w:color="auto" w:fill="E1DFDD"/>
    </w:rPr>
  </w:style>
  <w:style w:type="character" w:styleId="FollowedHyperlink">
    <w:name w:val="FollowedHyperlink"/>
    <w:basedOn w:val="DefaultParagraphFont"/>
    <w:uiPriority w:val="99"/>
    <w:semiHidden/>
    <w:unhideWhenUsed/>
    <w:rsid w:val="00CF7E1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1383702">
      <w:bodyDiv w:val="1"/>
      <w:marLeft w:val="0"/>
      <w:marRight w:val="0"/>
      <w:marTop w:val="0"/>
      <w:marBottom w:val="0"/>
      <w:divBdr>
        <w:top w:val="none" w:sz="0" w:space="0" w:color="auto"/>
        <w:left w:val="none" w:sz="0" w:space="0" w:color="auto"/>
        <w:bottom w:val="none" w:sz="0" w:space="0" w:color="auto"/>
        <w:right w:val="none" w:sz="0" w:space="0" w:color="auto"/>
      </w:divBdr>
      <w:divsChild>
        <w:div w:id="954796426">
          <w:marLeft w:val="0"/>
          <w:marRight w:val="0"/>
          <w:marTop w:val="0"/>
          <w:marBottom w:val="0"/>
          <w:divBdr>
            <w:top w:val="none" w:sz="0" w:space="0" w:color="auto"/>
            <w:left w:val="none" w:sz="0" w:space="0" w:color="auto"/>
            <w:bottom w:val="none" w:sz="0" w:space="0" w:color="auto"/>
            <w:right w:val="none" w:sz="0" w:space="0" w:color="auto"/>
          </w:divBdr>
        </w:div>
        <w:div w:id="1865289383">
          <w:marLeft w:val="0"/>
          <w:marRight w:val="0"/>
          <w:marTop w:val="0"/>
          <w:marBottom w:val="0"/>
          <w:divBdr>
            <w:top w:val="none" w:sz="0" w:space="0" w:color="auto"/>
            <w:left w:val="none" w:sz="0" w:space="0" w:color="auto"/>
            <w:bottom w:val="none" w:sz="0" w:space="0" w:color="auto"/>
            <w:right w:val="none" w:sz="0" w:space="0" w:color="auto"/>
          </w:divBdr>
        </w:div>
        <w:div w:id="544292904">
          <w:marLeft w:val="0"/>
          <w:marRight w:val="0"/>
          <w:marTop w:val="0"/>
          <w:marBottom w:val="0"/>
          <w:divBdr>
            <w:top w:val="none" w:sz="0" w:space="0" w:color="auto"/>
            <w:left w:val="none" w:sz="0" w:space="0" w:color="auto"/>
            <w:bottom w:val="none" w:sz="0" w:space="0" w:color="auto"/>
            <w:right w:val="none" w:sz="0" w:space="0" w:color="auto"/>
          </w:divBdr>
        </w:div>
        <w:div w:id="1391348644">
          <w:marLeft w:val="0"/>
          <w:marRight w:val="0"/>
          <w:marTop w:val="0"/>
          <w:marBottom w:val="0"/>
          <w:divBdr>
            <w:top w:val="none" w:sz="0" w:space="0" w:color="auto"/>
            <w:left w:val="none" w:sz="0" w:space="0" w:color="auto"/>
            <w:bottom w:val="none" w:sz="0" w:space="0" w:color="auto"/>
            <w:right w:val="none" w:sz="0" w:space="0" w:color="auto"/>
          </w:divBdr>
        </w:div>
        <w:div w:id="1856965536">
          <w:marLeft w:val="0"/>
          <w:marRight w:val="0"/>
          <w:marTop w:val="0"/>
          <w:marBottom w:val="0"/>
          <w:divBdr>
            <w:top w:val="none" w:sz="0" w:space="0" w:color="auto"/>
            <w:left w:val="none" w:sz="0" w:space="0" w:color="auto"/>
            <w:bottom w:val="none" w:sz="0" w:space="0" w:color="auto"/>
            <w:right w:val="none" w:sz="0" w:space="0" w:color="auto"/>
          </w:divBdr>
        </w:div>
        <w:div w:id="1951624431">
          <w:marLeft w:val="0"/>
          <w:marRight w:val="0"/>
          <w:marTop w:val="0"/>
          <w:marBottom w:val="0"/>
          <w:divBdr>
            <w:top w:val="none" w:sz="0" w:space="0" w:color="auto"/>
            <w:left w:val="none" w:sz="0" w:space="0" w:color="auto"/>
            <w:bottom w:val="none" w:sz="0" w:space="0" w:color="auto"/>
            <w:right w:val="none" w:sz="0" w:space="0" w:color="auto"/>
          </w:divBdr>
        </w:div>
        <w:div w:id="1055934972">
          <w:marLeft w:val="0"/>
          <w:marRight w:val="0"/>
          <w:marTop w:val="0"/>
          <w:marBottom w:val="0"/>
          <w:divBdr>
            <w:top w:val="none" w:sz="0" w:space="0" w:color="auto"/>
            <w:left w:val="none" w:sz="0" w:space="0" w:color="auto"/>
            <w:bottom w:val="none" w:sz="0" w:space="0" w:color="auto"/>
            <w:right w:val="none" w:sz="0" w:space="0" w:color="auto"/>
          </w:divBdr>
        </w:div>
        <w:div w:id="1412695785">
          <w:marLeft w:val="0"/>
          <w:marRight w:val="0"/>
          <w:marTop w:val="0"/>
          <w:marBottom w:val="0"/>
          <w:divBdr>
            <w:top w:val="none" w:sz="0" w:space="0" w:color="auto"/>
            <w:left w:val="none" w:sz="0" w:space="0" w:color="auto"/>
            <w:bottom w:val="none" w:sz="0" w:space="0" w:color="auto"/>
            <w:right w:val="none" w:sz="0" w:space="0" w:color="auto"/>
          </w:divBdr>
        </w:div>
        <w:div w:id="276571429">
          <w:marLeft w:val="0"/>
          <w:marRight w:val="0"/>
          <w:marTop w:val="0"/>
          <w:marBottom w:val="0"/>
          <w:divBdr>
            <w:top w:val="none" w:sz="0" w:space="0" w:color="auto"/>
            <w:left w:val="none" w:sz="0" w:space="0" w:color="auto"/>
            <w:bottom w:val="none" w:sz="0" w:space="0" w:color="auto"/>
            <w:right w:val="none" w:sz="0" w:space="0" w:color="auto"/>
          </w:divBdr>
        </w:div>
        <w:div w:id="35591808">
          <w:marLeft w:val="0"/>
          <w:marRight w:val="0"/>
          <w:marTop w:val="0"/>
          <w:marBottom w:val="0"/>
          <w:divBdr>
            <w:top w:val="none" w:sz="0" w:space="0" w:color="auto"/>
            <w:left w:val="none" w:sz="0" w:space="0" w:color="auto"/>
            <w:bottom w:val="none" w:sz="0" w:space="0" w:color="auto"/>
            <w:right w:val="none" w:sz="0" w:space="0" w:color="auto"/>
          </w:divBdr>
        </w:div>
        <w:div w:id="807866034">
          <w:marLeft w:val="0"/>
          <w:marRight w:val="0"/>
          <w:marTop w:val="0"/>
          <w:marBottom w:val="0"/>
          <w:divBdr>
            <w:top w:val="none" w:sz="0" w:space="0" w:color="auto"/>
            <w:left w:val="none" w:sz="0" w:space="0" w:color="auto"/>
            <w:bottom w:val="none" w:sz="0" w:space="0" w:color="auto"/>
            <w:right w:val="none" w:sz="0" w:space="0" w:color="auto"/>
          </w:divBdr>
        </w:div>
        <w:div w:id="1143427041">
          <w:marLeft w:val="0"/>
          <w:marRight w:val="0"/>
          <w:marTop w:val="0"/>
          <w:marBottom w:val="0"/>
          <w:divBdr>
            <w:top w:val="none" w:sz="0" w:space="0" w:color="auto"/>
            <w:left w:val="none" w:sz="0" w:space="0" w:color="auto"/>
            <w:bottom w:val="none" w:sz="0" w:space="0" w:color="auto"/>
            <w:right w:val="none" w:sz="0" w:space="0" w:color="auto"/>
          </w:divBdr>
        </w:div>
        <w:div w:id="384716858">
          <w:marLeft w:val="0"/>
          <w:marRight w:val="0"/>
          <w:marTop w:val="0"/>
          <w:marBottom w:val="0"/>
          <w:divBdr>
            <w:top w:val="none" w:sz="0" w:space="0" w:color="auto"/>
            <w:left w:val="none" w:sz="0" w:space="0" w:color="auto"/>
            <w:bottom w:val="none" w:sz="0" w:space="0" w:color="auto"/>
            <w:right w:val="none" w:sz="0" w:space="0" w:color="auto"/>
          </w:divBdr>
        </w:div>
        <w:div w:id="1464033453">
          <w:marLeft w:val="0"/>
          <w:marRight w:val="0"/>
          <w:marTop w:val="0"/>
          <w:marBottom w:val="0"/>
          <w:divBdr>
            <w:top w:val="none" w:sz="0" w:space="0" w:color="auto"/>
            <w:left w:val="none" w:sz="0" w:space="0" w:color="auto"/>
            <w:bottom w:val="none" w:sz="0" w:space="0" w:color="auto"/>
            <w:right w:val="none" w:sz="0" w:space="0" w:color="auto"/>
          </w:divBdr>
        </w:div>
        <w:div w:id="2096047495">
          <w:marLeft w:val="0"/>
          <w:marRight w:val="0"/>
          <w:marTop w:val="0"/>
          <w:marBottom w:val="0"/>
          <w:divBdr>
            <w:top w:val="none" w:sz="0" w:space="0" w:color="auto"/>
            <w:left w:val="none" w:sz="0" w:space="0" w:color="auto"/>
            <w:bottom w:val="none" w:sz="0" w:space="0" w:color="auto"/>
            <w:right w:val="none" w:sz="0" w:space="0" w:color="auto"/>
          </w:divBdr>
        </w:div>
        <w:div w:id="1240409781">
          <w:marLeft w:val="0"/>
          <w:marRight w:val="0"/>
          <w:marTop w:val="0"/>
          <w:marBottom w:val="0"/>
          <w:divBdr>
            <w:top w:val="none" w:sz="0" w:space="0" w:color="auto"/>
            <w:left w:val="none" w:sz="0" w:space="0" w:color="auto"/>
            <w:bottom w:val="none" w:sz="0" w:space="0" w:color="auto"/>
            <w:right w:val="none" w:sz="0" w:space="0" w:color="auto"/>
          </w:divBdr>
        </w:div>
        <w:div w:id="78412599">
          <w:marLeft w:val="0"/>
          <w:marRight w:val="0"/>
          <w:marTop w:val="0"/>
          <w:marBottom w:val="0"/>
          <w:divBdr>
            <w:top w:val="none" w:sz="0" w:space="0" w:color="auto"/>
            <w:left w:val="none" w:sz="0" w:space="0" w:color="auto"/>
            <w:bottom w:val="none" w:sz="0" w:space="0" w:color="auto"/>
            <w:right w:val="none" w:sz="0" w:space="0" w:color="auto"/>
          </w:divBdr>
        </w:div>
        <w:div w:id="308873790">
          <w:marLeft w:val="0"/>
          <w:marRight w:val="0"/>
          <w:marTop w:val="0"/>
          <w:marBottom w:val="0"/>
          <w:divBdr>
            <w:top w:val="none" w:sz="0" w:space="0" w:color="auto"/>
            <w:left w:val="none" w:sz="0" w:space="0" w:color="auto"/>
            <w:bottom w:val="none" w:sz="0" w:space="0" w:color="auto"/>
            <w:right w:val="none" w:sz="0" w:space="0" w:color="auto"/>
          </w:divBdr>
        </w:div>
        <w:div w:id="2143769021">
          <w:marLeft w:val="0"/>
          <w:marRight w:val="0"/>
          <w:marTop w:val="0"/>
          <w:marBottom w:val="0"/>
          <w:divBdr>
            <w:top w:val="none" w:sz="0" w:space="0" w:color="auto"/>
            <w:left w:val="none" w:sz="0" w:space="0" w:color="auto"/>
            <w:bottom w:val="none" w:sz="0" w:space="0" w:color="auto"/>
            <w:right w:val="none" w:sz="0" w:space="0" w:color="auto"/>
          </w:divBdr>
        </w:div>
        <w:div w:id="1446118510">
          <w:marLeft w:val="0"/>
          <w:marRight w:val="0"/>
          <w:marTop w:val="0"/>
          <w:marBottom w:val="0"/>
          <w:divBdr>
            <w:top w:val="none" w:sz="0" w:space="0" w:color="auto"/>
            <w:left w:val="none" w:sz="0" w:space="0" w:color="auto"/>
            <w:bottom w:val="none" w:sz="0" w:space="0" w:color="auto"/>
            <w:right w:val="none" w:sz="0" w:space="0" w:color="auto"/>
          </w:divBdr>
        </w:div>
        <w:div w:id="2061395013">
          <w:marLeft w:val="0"/>
          <w:marRight w:val="0"/>
          <w:marTop w:val="0"/>
          <w:marBottom w:val="0"/>
          <w:divBdr>
            <w:top w:val="none" w:sz="0" w:space="0" w:color="auto"/>
            <w:left w:val="none" w:sz="0" w:space="0" w:color="auto"/>
            <w:bottom w:val="none" w:sz="0" w:space="0" w:color="auto"/>
            <w:right w:val="none" w:sz="0" w:space="0" w:color="auto"/>
          </w:divBdr>
        </w:div>
        <w:div w:id="1418481111">
          <w:marLeft w:val="0"/>
          <w:marRight w:val="0"/>
          <w:marTop w:val="0"/>
          <w:marBottom w:val="0"/>
          <w:divBdr>
            <w:top w:val="none" w:sz="0" w:space="0" w:color="auto"/>
            <w:left w:val="none" w:sz="0" w:space="0" w:color="auto"/>
            <w:bottom w:val="none" w:sz="0" w:space="0" w:color="auto"/>
            <w:right w:val="none" w:sz="0" w:space="0" w:color="auto"/>
          </w:divBdr>
        </w:div>
        <w:div w:id="1567105859">
          <w:marLeft w:val="0"/>
          <w:marRight w:val="0"/>
          <w:marTop w:val="0"/>
          <w:marBottom w:val="0"/>
          <w:divBdr>
            <w:top w:val="none" w:sz="0" w:space="0" w:color="auto"/>
            <w:left w:val="none" w:sz="0" w:space="0" w:color="auto"/>
            <w:bottom w:val="none" w:sz="0" w:space="0" w:color="auto"/>
            <w:right w:val="none" w:sz="0" w:space="0" w:color="auto"/>
          </w:divBdr>
        </w:div>
        <w:div w:id="1230576224">
          <w:marLeft w:val="0"/>
          <w:marRight w:val="0"/>
          <w:marTop w:val="0"/>
          <w:marBottom w:val="0"/>
          <w:divBdr>
            <w:top w:val="none" w:sz="0" w:space="0" w:color="auto"/>
            <w:left w:val="none" w:sz="0" w:space="0" w:color="auto"/>
            <w:bottom w:val="none" w:sz="0" w:space="0" w:color="auto"/>
            <w:right w:val="none" w:sz="0" w:space="0" w:color="auto"/>
          </w:divBdr>
        </w:div>
        <w:div w:id="1698039336">
          <w:marLeft w:val="0"/>
          <w:marRight w:val="0"/>
          <w:marTop w:val="0"/>
          <w:marBottom w:val="0"/>
          <w:divBdr>
            <w:top w:val="none" w:sz="0" w:space="0" w:color="auto"/>
            <w:left w:val="none" w:sz="0" w:space="0" w:color="auto"/>
            <w:bottom w:val="none" w:sz="0" w:space="0" w:color="auto"/>
            <w:right w:val="none" w:sz="0" w:space="0" w:color="auto"/>
          </w:divBdr>
        </w:div>
        <w:div w:id="1018390210">
          <w:marLeft w:val="0"/>
          <w:marRight w:val="0"/>
          <w:marTop w:val="0"/>
          <w:marBottom w:val="0"/>
          <w:divBdr>
            <w:top w:val="none" w:sz="0" w:space="0" w:color="auto"/>
            <w:left w:val="none" w:sz="0" w:space="0" w:color="auto"/>
            <w:bottom w:val="none" w:sz="0" w:space="0" w:color="auto"/>
            <w:right w:val="none" w:sz="0" w:space="0" w:color="auto"/>
          </w:divBdr>
        </w:div>
        <w:div w:id="1143887572">
          <w:marLeft w:val="0"/>
          <w:marRight w:val="0"/>
          <w:marTop w:val="0"/>
          <w:marBottom w:val="0"/>
          <w:divBdr>
            <w:top w:val="none" w:sz="0" w:space="0" w:color="auto"/>
            <w:left w:val="none" w:sz="0" w:space="0" w:color="auto"/>
            <w:bottom w:val="none" w:sz="0" w:space="0" w:color="auto"/>
            <w:right w:val="none" w:sz="0" w:space="0" w:color="auto"/>
          </w:divBdr>
        </w:div>
        <w:div w:id="314989064">
          <w:marLeft w:val="0"/>
          <w:marRight w:val="0"/>
          <w:marTop w:val="0"/>
          <w:marBottom w:val="0"/>
          <w:divBdr>
            <w:top w:val="none" w:sz="0" w:space="0" w:color="auto"/>
            <w:left w:val="none" w:sz="0" w:space="0" w:color="auto"/>
            <w:bottom w:val="none" w:sz="0" w:space="0" w:color="auto"/>
            <w:right w:val="none" w:sz="0" w:space="0" w:color="auto"/>
          </w:divBdr>
        </w:div>
        <w:div w:id="358433926">
          <w:marLeft w:val="0"/>
          <w:marRight w:val="0"/>
          <w:marTop w:val="0"/>
          <w:marBottom w:val="0"/>
          <w:divBdr>
            <w:top w:val="none" w:sz="0" w:space="0" w:color="auto"/>
            <w:left w:val="none" w:sz="0" w:space="0" w:color="auto"/>
            <w:bottom w:val="none" w:sz="0" w:space="0" w:color="auto"/>
            <w:right w:val="none" w:sz="0" w:space="0" w:color="auto"/>
          </w:divBdr>
        </w:div>
        <w:div w:id="1864786032">
          <w:marLeft w:val="0"/>
          <w:marRight w:val="0"/>
          <w:marTop w:val="0"/>
          <w:marBottom w:val="0"/>
          <w:divBdr>
            <w:top w:val="none" w:sz="0" w:space="0" w:color="auto"/>
            <w:left w:val="none" w:sz="0" w:space="0" w:color="auto"/>
            <w:bottom w:val="none" w:sz="0" w:space="0" w:color="auto"/>
            <w:right w:val="none" w:sz="0" w:space="0" w:color="auto"/>
          </w:divBdr>
        </w:div>
        <w:div w:id="1537309632">
          <w:marLeft w:val="0"/>
          <w:marRight w:val="0"/>
          <w:marTop w:val="0"/>
          <w:marBottom w:val="0"/>
          <w:divBdr>
            <w:top w:val="none" w:sz="0" w:space="0" w:color="auto"/>
            <w:left w:val="none" w:sz="0" w:space="0" w:color="auto"/>
            <w:bottom w:val="none" w:sz="0" w:space="0" w:color="auto"/>
            <w:right w:val="none" w:sz="0" w:space="0" w:color="auto"/>
          </w:divBdr>
        </w:div>
        <w:div w:id="722943119">
          <w:marLeft w:val="0"/>
          <w:marRight w:val="0"/>
          <w:marTop w:val="0"/>
          <w:marBottom w:val="0"/>
          <w:divBdr>
            <w:top w:val="none" w:sz="0" w:space="0" w:color="auto"/>
            <w:left w:val="none" w:sz="0" w:space="0" w:color="auto"/>
            <w:bottom w:val="none" w:sz="0" w:space="0" w:color="auto"/>
            <w:right w:val="none" w:sz="0" w:space="0" w:color="auto"/>
          </w:divBdr>
        </w:div>
        <w:div w:id="1640450286">
          <w:marLeft w:val="0"/>
          <w:marRight w:val="0"/>
          <w:marTop w:val="0"/>
          <w:marBottom w:val="0"/>
          <w:divBdr>
            <w:top w:val="none" w:sz="0" w:space="0" w:color="auto"/>
            <w:left w:val="none" w:sz="0" w:space="0" w:color="auto"/>
            <w:bottom w:val="none" w:sz="0" w:space="0" w:color="auto"/>
            <w:right w:val="none" w:sz="0" w:space="0" w:color="auto"/>
          </w:divBdr>
        </w:div>
        <w:div w:id="1760717580">
          <w:marLeft w:val="0"/>
          <w:marRight w:val="0"/>
          <w:marTop w:val="0"/>
          <w:marBottom w:val="0"/>
          <w:divBdr>
            <w:top w:val="none" w:sz="0" w:space="0" w:color="auto"/>
            <w:left w:val="none" w:sz="0" w:space="0" w:color="auto"/>
            <w:bottom w:val="none" w:sz="0" w:space="0" w:color="auto"/>
            <w:right w:val="none" w:sz="0" w:space="0" w:color="auto"/>
          </w:divBdr>
        </w:div>
        <w:div w:id="1415082021">
          <w:marLeft w:val="0"/>
          <w:marRight w:val="0"/>
          <w:marTop w:val="0"/>
          <w:marBottom w:val="0"/>
          <w:divBdr>
            <w:top w:val="none" w:sz="0" w:space="0" w:color="auto"/>
            <w:left w:val="none" w:sz="0" w:space="0" w:color="auto"/>
            <w:bottom w:val="none" w:sz="0" w:space="0" w:color="auto"/>
            <w:right w:val="none" w:sz="0" w:space="0" w:color="auto"/>
          </w:divBdr>
        </w:div>
        <w:div w:id="1690568949">
          <w:marLeft w:val="0"/>
          <w:marRight w:val="0"/>
          <w:marTop w:val="0"/>
          <w:marBottom w:val="0"/>
          <w:divBdr>
            <w:top w:val="none" w:sz="0" w:space="0" w:color="auto"/>
            <w:left w:val="none" w:sz="0" w:space="0" w:color="auto"/>
            <w:bottom w:val="none" w:sz="0" w:space="0" w:color="auto"/>
            <w:right w:val="none" w:sz="0" w:space="0" w:color="auto"/>
          </w:divBdr>
        </w:div>
        <w:div w:id="851995408">
          <w:marLeft w:val="0"/>
          <w:marRight w:val="0"/>
          <w:marTop w:val="0"/>
          <w:marBottom w:val="0"/>
          <w:divBdr>
            <w:top w:val="none" w:sz="0" w:space="0" w:color="auto"/>
            <w:left w:val="none" w:sz="0" w:space="0" w:color="auto"/>
            <w:bottom w:val="none" w:sz="0" w:space="0" w:color="auto"/>
            <w:right w:val="none" w:sz="0" w:space="0" w:color="auto"/>
          </w:divBdr>
        </w:div>
        <w:div w:id="1930385867">
          <w:marLeft w:val="0"/>
          <w:marRight w:val="0"/>
          <w:marTop w:val="0"/>
          <w:marBottom w:val="0"/>
          <w:divBdr>
            <w:top w:val="none" w:sz="0" w:space="0" w:color="auto"/>
            <w:left w:val="none" w:sz="0" w:space="0" w:color="auto"/>
            <w:bottom w:val="none" w:sz="0" w:space="0" w:color="auto"/>
            <w:right w:val="none" w:sz="0" w:space="0" w:color="auto"/>
          </w:divBdr>
        </w:div>
        <w:div w:id="1806584286">
          <w:marLeft w:val="0"/>
          <w:marRight w:val="0"/>
          <w:marTop w:val="0"/>
          <w:marBottom w:val="0"/>
          <w:divBdr>
            <w:top w:val="none" w:sz="0" w:space="0" w:color="auto"/>
            <w:left w:val="none" w:sz="0" w:space="0" w:color="auto"/>
            <w:bottom w:val="none" w:sz="0" w:space="0" w:color="auto"/>
            <w:right w:val="none" w:sz="0" w:space="0" w:color="auto"/>
          </w:divBdr>
        </w:div>
        <w:div w:id="2004233787">
          <w:marLeft w:val="0"/>
          <w:marRight w:val="0"/>
          <w:marTop w:val="0"/>
          <w:marBottom w:val="0"/>
          <w:divBdr>
            <w:top w:val="none" w:sz="0" w:space="0" w:color="auto"/>
            <w:left w:val="none" w:sz="0" w:space="0" w:color="auto"/>
            <w:bottom w:val="none" w:sz="0" w:space="0" w:color="auto"/>
            <w:right w:val="none" w:sz="0" w:space="0" w:color="auto"/>
          </w:divBdr>
        </w:div>
        <w:div w:id="549651844">
          <w:marLeft w:val="0"/>
          <w:marRight w:val="0"/>
          <w:marTop w:val="0"/>
          <w:marBottom w:val="0"/>
          <w:divBdr>
            <w:top w:val="none" w:sz="0" w:space="0" w:color="auto"/>
            <w:left w:val="none" w:sz="0" w:space="0" w:color="auto"/>
            <w:bottom w:val="none" w:sz="0" w:space="0" w:color="auto"/>
            <w:right w:val="none" w:sz="0" w:space="0" w:color="auto"/>
          </w:divBdr>
        </w:div>
        <w:div w:id="623194864">
          <w:marLeft w:val="0"/>
          <w:marRight w:val="0"/>
          <w:marTop w:val="0"/>
          <w:marBottom w:val="0"/>
          <w:divBdr>
            <w:top w:val="none" w:sz="0" w:space="0" w:color="auto"/>
            <w:left w:val="none" w:sz="0" w:space="0" w:color="auto"/>
            <w:bottom w:val="none" w:sz="0" w:space="0" w:color="auto"/>
            <w:right w:val="none" w:sz="0" w:space="0" w:color="auto"/>
          </w:divBdr>
        </w:div>
        <w:div w:id="1212810298">
          <w:marLeft w:val="0"/>
          <w:marRight w:val="0"/>
          <w:marTop w:val="0"/>
          <w:marBottom w:val="0"/>
          <w:divBdr>
            <w:top w:val="none" w:sz="0" w:space="0" w:color="auto"/>
            <w:left w:val="none" w:sz="0" w:space="0" w:color="auto"/>
            <w:bottom w:val="none" w:sz="0" w:space="0" w:color="auto"/>
            <w:right w:val="none" w:sz="0" w:space="0" w:color="auto"/>
          </w:divBdr>
        </w:div>
        <w:div w:id="1085106418">
          <w:marLeft w:val="0"/>
          <w:marRight w:val="0"/>
          <w:marTop w:val="0"/>
          <w:marBottom w:val="0"/>
          <w:divBdr>
            <w:top w:val="none" w:sz="0" w:space="0" w:color="auto"/>
            <w:left w:val="none" w:sz="0" w:space="0" w:color="auto"/>
            <w:bottom w:val="none" w:sz="0" w:space="0" w:color="auto"/>
            <w:right w:val="none" w:sz="0" w:space="0" w:color="auto"/>
          </w:divBdr>
        </w:div>
        <w:div w:id="1158688058">
          <w:marLeft w:val="0"/>
          <w:marRight w:val="0"/>
          <w:marTop w:val="0"/>
          <w:marBottom w:val="0"/>
          <w:divBdr>
            <w:top w:val="none" w:sz="0" w:space="0" w:color="auto"/>
            <w:left w:val="none" w:sz="0" w:space="0" w:color="auto"/>
            <w:bottom w:val="none" w:sz="0" w:space="0" w:color="auto"/>
            <w:right w:val="none" w:sz="0" w:space="0" w:color="auto"/>
          </w:divBdr>
        </w:div>
        <w:div w:id="679281768">
          <w:marLeft w:val="0"/>
          <w:marRight w:val="0"/>
          <w:marTop w:val="0"/>
          <w:marBottom w:val="0"/>
          <w:divBdr>
            <w:top w:val="none" w:sz="0" w:space="0" w:color="auto"/>
            <w:left w:val="none" w:sz="0" w:space="0" w:color="auto"/>
            <w:bottom w:val="none" w:sz="0" w:space="0" w:color="auto"/>
            <w:right w:val="none" w:sz="0" w:space="0" w:color="auto"/>
          </w:divBdr>
        </w:div>
        <w:div w:id="1982015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ress@jsou.edu"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sou.edu/Press/PublicationDashboard/231"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irp.fas.org/doddir/dod/dictionary.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office.com/r/zDQsSj4uH0" TargetMode="External"/><Relationship Id="rId5" Type="http://schemas.openxmlformats.org/officeDocument/2006/relationships/styles" Target="styles.xml"/><Relationship Id="rId15" Type="http://schemas.openxmlformats.org/officeDocument/2006/relationships/hyperlink" Target="https://www.jsou.edu/Press/PublicationDashboard/235" TargetMode="Externa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jsou.edu/Press/PublicationDashboard/2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1315062B12AEA4CAE44DFEAC5915EAD" ma:contentTypeVersion="17" ma:contentTypeDescription="Create a new document." ma:contentTypeScope="" ma:versionID="70ecef0cda45442561a2d46617d1b322">
  <xsd:schema xmlns:xsd="http://www.w3.org/2001/XMLSchema" xmlns:xs="http://www.w3.org/2001/XMLSchema" xmlns:p="http://schemas.microsoft.com/office/2006/metadata/properties" xmlns:ns2="68fc688e-aa9b-43d4-88fe-fe67445fa6e6" xmlns:ns3="beddfa5a-71e2-46ba-a1f7-dc9e24cb05ab" targetNamespace="http://schemas.microsoft.com/office/2006/metadata/properties" ma:root="true" ma:fieldsID="06e02695a03d72ce28988b4f9a3d15c3" ns2:_="" ns3:_="">
    <xsd:import namespace="68fc688e-aa9b-43d4-88fe-fe67445fa6e6"/>
    <xsd:import namespace="beddfa5a-71e2-46ba-a1f7-dc9e24cb05a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fc688e-aa9b-43d4-88fe-fe67445fa6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bddc9c7-ca0d-4e6a-a47f-6addde22ec1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eddfa5a-71e2-46ba-a1f7-dc9e24cb05a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637969c-08f8-485e-98bc-6359219eb21a}" ma:internalName="TaxCatchAll" ma:showField="CatchAllData" ma:web="beddfa5a-71e2-46ba-a1f7-dc9e24cb05a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eddfa5a-71e2-46ba-a1f7-dc9e24cb05ab" xsi:nil="true"/>
    <lcf76f155ced4ddcb4097134ff3c332f xmlns="68fc688e-aa9b-43d4-88fe-fe67445fa6e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7BD2E7-B3CF-420B-9ACB-41E11CC287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fc688e-aa9b-43d4-88fe-fe67445fa6e6"/>
    <ds:schemaRef ds:uri="beddfa5a-71e2-46ba-a1f7-dc9e24cb05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E933374-BCAA-4CCA-93A7-E972FAE32ED3}">
  <ds:schemaRefs>
    <ds:schemaRef ds:uri="http://schemas.microsoft.com/office/2006/metadata/properties"/>
    <ds:schemaRef ds:uri="http://schemas.microsoft.com/office/infopath/2007/PartnerControls"/>
    <ds:schemaRef ds:uri="beddfa5a-71e2-46ba-a1f7-dc9e24cb05ab"/>
    <ds:schemaRef ds:uri="68fc688e-aa9b-43d4-88fe-fe67445fa6e6"/>
  </ds:schemaRefs>
</ds:datastoreItem>
</file>

<file path=customXml/itemProps3.xml><?xml version="1.0" encoding="utf-8"?>
<ds:datastoreItem xmlns:ds="http://schemas.openxmlformats.org/officeDocument/2006/customXml" ds:itemID="{FD0E8C49-0BFA-482F-96E5-59ECF22720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2</Pages>
  <Words>749</Words>
  <Characters>4273</Characters>
  <Application>Microsoft Office Word</Application>
  <DocSecurity>0</DocSecurity>
  <Lines>35</Lines>
  <Paragraphs>10</Paragraphs>
  <ScaleCrop>false</ScaleCrop>
  <Company/>
  <LinksUpToDate>false</LinksUpToDate>
  <CharactersWithSpaces>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Hughes</dc:creator>
  <cp:keywords/>
  <dc:description/>
  <cp:lastModifiedBy>Alina Alvarez</cp:lastModifiedBy>
  <cp:revision>132</cp:revision>
  <dcterms:created xsi:type="dcterms:W3CDTF">2024-10-22T12:51:00Z</dcterms:created>
  <dcterms:modified xsi:type="dcterms:W3CDTF">2025-05-30T18:09:00Z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0x01010011315062B12AEA4CAE44DFEAC5915EAD</vt:lpwstr>
  </property>
  <property fmtid="{D5CDD505-2E9C-101B-9397-08002B2CF9AE}" pid="3" name="MediaServiceImageTags">
    <vt:lpwstr/>
  </property>
</Properties>
</file>